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10" w:type="dxa"/>
        <w:tblInd w:w="-818" w:type="dxa"/>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Look w:val="0000" w:firstRow="0" w:lastRow="0" w:firstColumn="0" w:lastColumn="0" w:noHBand="0" w:noVBand="0"/>
      </w:tblPr>
      <w:tblGrid>
        <w:gridCol w:w="4905"/>
        <w:gridCol w:w="45"/>
        <w:gridCol w:w="2880"/>
        <w:gridCol w:w="900"/>
        <w:gridCol w:w="90"/>
        <w:gridCol w:w="990"/>
      </w:tblGrid>
      <w:tr w:rsidR="00472068" w:rsidRPr="002A4C23" w14:paraId="069651C6" w14:textId="77777777" w:rsidTr="00B246B6">
        <w:trPr>
          <w:trHeight w:val="432"/>
        </w:trPr>
        <w:tc>
          <w:tcPr>
            <w:tcW w:w="9810" w:type="dxa"/>
            <w:gridSpan w:val="6"/>
            <w:vAlign w:val="center"/>
          </w:tcPr>
          <w:p w14:paraId="57D44CE2" w14:textId="77777777" w:rsidR="00F53B0C" w:rsidRPr="002A4C23" w:rsidRDefault="00F53B0C" w:rsidP="00B246B6">
            <w:pPr>
              <w:pStyle w:val="ListParagraph"/>
              <w:numPr>
                <w:ilvl w:val="0"/>
                <w:numId w:val="6"/>
              </w:numPr>
              <w:tabs>
                <w:tab w:val="left" w:pos="345"/>
              </w:tabs>
              <w:suppressAutoHyphens/>
              <w:ind w:left="-15" w:firstLine="0"/>
              <w:jc w:val="lowKashida"/>
              <w:rPr>
                <w:rFonts w:ascii="Cambria" w:hAnsi="Cambria" w:cstheme="majorBidi"/>
                <w:b/>
                <w:bCs/>
                <w:color w:val="000000" w:themeColor="text1"/>
                <w:sz w:val="20"/>
              </w:rPr>
            </w:pPr>
            <w:r w:rsidRPr="002A4C23">
              <w:rPr>
                <w:rFonts w:ascii="Cambria" w:hAnsi="Cambria" w:cstheme="majorBidi"/>
                <w:b/>
                <w:bCs/>
                <w:color w:val="000000" w:themeColor="text1"/>
                <w:sz w:val="20"/>
              </w:rPr>
              <w:t>Location and responsible persons</w:t>
            </w:r>
          </w:p>
        </w:tc>
      </w:tr>
      <w:tr w:rsidR="00472068" w:rsidRPr="002A4C23" w14:paraId="04AF116E" w14:textId="77777777" w:rsidTr="00B246B6">
        <w:trPr>
          <w:trHeight w:val="432"/>
        </w:trPr>
        <w:tc>
          <w:tcPr>
            <w:tcW w:w="9810" w:type="dxa"/>
            <w:gridSpan w:val="6"/>
            <w:vAlign w:val="center"/>
          </w:tcPr>
          <w:p w14:paraId="4FCBB9F9" w14:textId="77777777" w:rsidR="00C133DD" w:rsidRPr="002A4C23" w:rsidRDefault="00F53B0C" w:rsidP="00B246B6">
            <w:pPr>
              <w:pStyle w:val="ListParagraph"/>
              <w:numPr>
                <w:ilvl w:val="1"/>
                <w:numId w:val="7"/>
              </w:numPr>
              <w:tabs>
                <w:tab w:val="left" w:pos="345"/>
              </w:tabs>
              <w:suppressAutoHyphens/>
              <w:ind w:left="-15" w:firstLine="0"/>
              <w:jc w:val="lowKashida"/>
              <w:rPr>
                <w:rFonts w:ascii="Cambria" w:hAnsi="Cambria" w:cstheme="majorBidi"/>
                <w:color w:val="000000" w:themeColor="text1"/>
                <w:sz w:val="20"/>
              </w:rPr>
            </w:pPr>
            <w:r w:rsidRPr="002A4C23">
              <w:rPr>
                <w:rFonts w:ascii="Cambria" w:hAnsi="Cambria" w:cstheme="majorBidi"/>
                <w:color w:val="000000" w:themeColor="text1"/>
                <w:sz w:val="20"/>
              </w:rPr>
              <w:t>Test or inspection facility (address in full):</w:t>
            </w:r>
          </w:p>
          <w:p w14:paraId="55AA6344" w14:textId="441DC906" w:rsidR="00F53B0C" w:rsidRPr="002A4C23" w:rsidRDefault="001E1289" w:rsidP="00733EC8">
            <w:pPr>
              <w:tabs>
                <w:tab w:val="left" w:pos="345"/>
              </w:tabs>
              <w:suppressAutoHyphens/>
              <w:ind w:left="-15"/>
              <w:jc w:val="center"/>
              <w:rPr>
                <w:rFonts w:ascii="Cambria" w:hAnsi="Cambria" w:cstheme="majorBidi"/>
                <w:color w:val="000000" w:themeColor="text1"/>
                <w:sz w:val="20"/>
              </w:rPr>
            </w:pPr>
            <w:r w:rsidRPr="002A4C23">
              <w:rPr>
                <w:rFonts w:ascii="Cambria" w:hAnsi="Cambria" w:cstheme="majorBidi"/>
                <w:color w:val="000000" w:themeColor="text1"/>
                <w:sz w:val="20"/>
              </w:rPr>
              <w:t>A p</w:t>
            </w:r>
            <w:r w:rsidR="00F53B0C" w:rsidRPr="002A4C23">
              <w:rPr>
                <w:rFonts w:ascii="Cambria" w:hAnsi="Cambria" w:cstheme="majorBidi"/>
                <w:color w:val="000000" w:themeColor="text1"/>
                <w:sz w:val="20"/>
              </w:rPr>
              <w:t xml:space="preserve">erson in this facility with responsibility for handling matters related to </w:t>
            </w:r>
            <w:r w:rsidR="003F7A62" w:rsidRPr="002A4C23">
              <w:rPr>
                <w:rFonts w:ascii="Cambria" w:hAnsi="Cambria" w:cstheme="majorBidi"/>
                <w:color w:val="000000" w:themeColor="text1"/>
                <w:sz w:val="20"/>
              </w:rPr>
              <w:t>assessing</w:t>
            </w:r>
            <w:r w:rsidR="00F53B0C" w:rsidRPr="002A4C23">
              <w:rPr>
                <w:rFonts w:ascii="Cambria" w:hAnsi="Cambria" w:cstheme="majorBidi"/>
                <w:color w:val="000000" w:themeColor="text1"/>
                <w:sz w:val="20"/>
              </w:rPr>
              <w:t xml:space="preserve"> products under this scheme:</w:t>
            </w:r>
          </w:p>
        </w:tc>
      </w:tr>
      <w:tr w:rsidR="00472068" w:rsidRPr="002A4C23" w14:paraId="676512D4" w14:textId="77777777" w:rsidTr="00B246B6">
        <w:trPr>
          <w:trHeight w:val="432"/>
        </w:trPr>
        <w:tc>
          <w:tcPr>
            <w:tcW w:w="9810" w:type="dxa"/>
            <w:gridSpan w:val="6"/>
            <w:vAlign w:val="center"/>
          </w:tcPr>
          <w:p w14:paraId="4B3C67C0" w14:textId="77777777" w:rsidR="00F53B0C" w:rsidRPr="002A4C23" w:rsidRDefault="00F53B0C" w:rsidP="00B246B6">
            <w:pPr>
              <w:pStyle w:val="ListParagraph"/>
              <w:numPr>
                <w:ilvl w:val="1"/>
                <w:numId w:val="7"/>
              </w:numPr>
              <w:tabs>
                <w:tab w:val="left" w:pos="345"/>
              </w:tabs>
              <w:suppressAutoHyphens/>
              <w:ind w:left="-15" w:firstLine="0"/>
              <w:jc w:val="lowKashida"/>
              <w:rPr>
                <w:rFonts w:ascii="Cambria" w:hAnsi="Cambria" w:cstheme="majorBidi"/>
                <w:color w:val="000000" w:themeColor="text1"/>
                <w:sz w:val="20"/>
              </w:rPr>
            </w:pPr>
            <w:r w:rsidRPr="002A4C23">
              <w:rPr>
                <w:rFonts w:ascii="Cambria" w:hAnsi="Cambria" w:cstheme="majorBidi"/>
                <w:color w:val="000000" w:themeColor="text1"/>
                <w:sz w:val="20"/>
              </w:rPr>
              <w:t>Name:</w:t>
            </w:r>
          </w:p>
        </w:tc>
      </w:tr>
      <w:tr w:rsidR="00472068" w:rsidRPr="002A4C23" w14:paraId="58E5D867" w14:textId="77777777" w:rsidTr="00B246B6">
        <w:trPr>
          <w:trHeight w:val="432"/>
        </w:trPr>
        <w:tc>
          <w:tcPr>
            <w:tcW w:w="9810" w:type="dxa"/>
            <w:gridSpan w:val="6"/>
            <w:vAlign w:val="center"/>
          </w:tcPr>
          <w:p w14:paraId="2B90464E" w14:textId="77777777" w:rsidR="00F53B0C" w:rsidRPr="002A4C23" w:rsidRDefault="00F53B0C" w:rsidP="00B246B6">
            <w:pPr>
              <w:pStyle w:val="ListParagraph"/>
              <w:numPr>
                <w:ilvl w:val="1"/>
                <w:numId w:val="7"/>
              </w:numPr>
              <w:tabs>
                <w:tab w:val="left" w:pos="345"/>
              </w:tabs>
              <w:suppressAutoHyphens/>
              <w:ind w:left="-15" w:firstLine="0"/>
              <w:jc w:val="lowKashida"/>
              <w:rPr>
                <w:rFonts w:ascii="Cambria" w:hAnsi="Cambria" w:cstheme="majorBidi"/>
                <w:color w:val="000000" w:themeColor="text1"/>
                <w:sz w:val="20"/>
              </w:rPr>
            </w:pPr>
            <w:r w:rsidRPr="002A4C23">
              <w:rPr>
                <w:rFonts w:ascii="Cambria" w:hAnsi="Cambria" w:cstheme="majorBidi"/>
                <w:color w:val="000000" w:themeColor="text1"/>
                <w:sz w:val="20"/>
              </w:rPr>
              <w:t xml:space="preserve">Position: </w:t>
            </w:r>
          </w:p>
        </w:tc>
      </w:tr>
      <w:tr w:rsidR="00472068" w:rsidRPr="002A4C23" w14:paraId="50913F90" w14:textId="77777777" w:rsidTr="00B246B6">
        <w:trPr>
          <w:trHeight w:val="432"/>
        </w:trPr>
        <w:tc>
          <w:tcPr>
            <w:tcW w:w="9810" w:type="dxa"/>
            <w:gridSpan w:val="6"/>
            <w:vAlign w:val="center"/>
          </w:tcPr>
          <w:p w14:paraId="04ABDEDC" w14:textId="77777777" w:rsidR="00F53B0C" w:rsidRPr="002A4C23" w:rsidRDefault="00F53B0C" w:rsidP="00B246B6">
            <w:pPr>
              <w:pStyle w:val="ListParagraph"/>
              <w:numPr>
                <w:ilvl w:val="1"/>
                <w:numId w:val="7"/>
              </w:numPr>
              <w:tabs>
                <w:tab w:val="left" w:pos="345"/>
              </w:tabs>
              <w:suppressAutoHyphens/>
              <w:ind w:left="-15" w:firstLine="0"/>
              <w:jc w:val="lowKashida"/>
              <w:rPr>
                <w:rFonts w:ascii="Cambria" w:hAnsi="Cambria" w:cstheme="majorBidi"/>
                <w:color w:val="000000" w:themeColor="text1"/>
                <w:sz w:val="20"/>
              </w:rPr>
            </w:pPr>
            <w:r w:rsidRPr="002A4C23">
              <w:rPr>
                <w:rFonts w:ascii="Cambria" w:hAnsi="Cambria" w:cstheme="majorBidi"/>
                <w:color w:val="000000" w:themeColor="text1"/>
                <w:sz w:val="20"/>
              </w:rPr>
              <w:t>Location:</w:t>
            </w:r>
          </w:p>
        </w:tc>
      </w:tr>
      <w:tr w:rsidR="00472068" w:rsidRPr="002A4C23" w14:paraId="14A951FC" w14:textId="77777777" w:rsidTr="00B246B6">
        <w:trPr>
          <w:trHeight w:val="432"/>
        </w:trPr>
        <w:tc>
          <w:tcPr>
            <w:tcW w:w="9810" w:type="dxa"/>
            <w:gridSpan w:val="6"/>
            <w:vAlign w:val="center"/>
          </w:tcPr>
          <w:p w14:paraId="6F406681" w14:textId="77777777" w:rsidR="00F53B0C" w:rsidRPr="002A4C23" w:rsidRDefault="00F53B0C" w:rsidP="00B246B6">
            <w:pPr>
              <w:pStyle w:val="ListParagraph"/>
              <w:numPr>
                <w:ilvl w:val="1"/>
                <w:numId w:val="7"/>
              </w:numPr>
              <w:tabs>
                <w:tab w:val="left" w:pos="345"/>
              </w:tabs>
              <w:suppressAutoHyphens/>
              <w:ind w:left="-15" w:firstLine="0"/>
              <w:jc w:val="lowKashida"/>
              <w:rPr>
                <w:rFonts w:ascii="Cambria" w:hAnsi="Cambria" w:cstheme="majorBidi"/>
                <w:color w:val="000000" w:themeColor="text1"/>
                <w:sz w:val="20"/>
              </w:rPr>
            </w:pPr>
            <w:r w:rsidRPr="002A4C23">
              <w:rPr>
                <w:rFonts w:ascii="Cambria" w:hAnsi="Cambria" w:cstheme="majorBidi"/>
                <w:color w:val="000000" w:themeColor="text1"/>
                <w:sz w:val="20"/>
              </w:rPr>
              <w:t>Telephone:</w:t>
            </w:r>
          </w:p>
        </w:tc>
      </w:tr>
      <w:tr w:rsidR="00472068" w:rsidRPr="002A4C23" w14:paraId="24F27306" w14:textId="77777777" w:rsidTr="00B246B6">
        <w:trPr>
          <w:trHeight w:val="432"/>
        </w:trPr>
        <w:tc>
          <w:tcPr>
            <w:tcW w:w="9810" w:type="dxa"/>
            <w:gridSpan w:val="6"/>
            <w:vAlign w:val="center"/>
          </w:tcPr>
          <w:p w14:paraId="3EBAF269" w14:textId="77777777" w:rsidR="00F53B0C" w:rsidRPr="002A4C23" w:rsidRDefault="00F53B0C" w:rsidP="00B246B6">
            <w:pPr>
              <w:pStyle w:val="ListParagraph"/>
              <w:numPr>
                <w:ilvl w:val="1"/>
                <w:numId w:val="7"/>
              </w:numPr>
              <w:tabs>
                <w:tab w:val="left" w:pos="345"/>
              </w:tabs>
              <w:suppressAutoHyphens/>
              <w:ind w:left="-15" w:firstLine="0"/>
              <w:jc w:val="lowKashida"/>
              <w:rPr>
                <w:rFonts w:ascii="Cambria" w:hAnsi="Cambria" w:cstheme="majorBidi"/>
                <w:color w:val="000000" w:themeColor="text1"/>
                <w:sz w:val="20"/>
              </w:rPr>
            </w:pPr>
            <w:r w:rsidRPr="002A4C23">
              <w:rPr>
                <w:rFonts w:ascii="Cambria" w:hAnsi="Cambria" w:cstheme="majorBidi"/>
                <w:color w:val="000000" w:themeColor="text1"/>
                <w:sz w:val="20"/>
              </w:rPr>
              <w:t>E-Mail:</w:t>
            </w:r>
          </w:p>
        </w:tc>
      </w:tr>
      <w:tr w:rsidR="00472068" w:rsidRPr="002A4C23" w14:paraId="442686A6" w14:textId="77777777" w:rsidTr="00B246B6">
        <w:trPr>
          <w:trHeight w:val="432"/>
        </w:trPr>
        <w:tc>
          <w:tcPr>
            <w:tcW w:w="9810" w:type="dxa"/>
            <w:gridSpan w:val="6"/>
            <w:vAlign w:val="center"/>
          </w:tcPr>
          <w:p w14:paraId="04336E99" w14:textId="77777777" w:rsidR="00F53B0C" w:rsidRPr="002A4C23" w:rsidRDefault="00F53B0C" w:rsidP="00B246B6">
            <w:pPr>
              <w:pStyle w:val="ListParagraph"/>
              <w:numPr>
                <w:ilvl w:val="1"/>
                <w:numId w:val="7"/>
              </w:numPr>
              <w:tabs>
                <w:tab w:val="left" w:pos="345"/>
              </w:tabs>
              <w:suppressAutoHyphens/>
              <w:ind w:left="-15" w:firstLine="0"/>
              <w:jc w:val="lowKashida"/>
              <w:rPr>
                <w:rFonts w:ascii="Cambria" w:hAnsi="Cambria" w:cstheme="majorBidi"/>
                <w:color w:val="000000" w:themeColor="text1"/>
                <w:sz w:val="20"/>
              </w:rPr>
            </w:pPr>
            <w:r w:rsidRPr="002A4C23">
              <w:rPr>
                <w:rFonts w:ascii="Cambria" w:hAnsi="Cambria" w:cstheme="majorBidi"/>
                <w:color w:val="000000" w:themeColor="text1"/>
                <w:sz w:val="20"/>
              </w:rPr>
              <w:t>Fax:</w:t>
            </w:r>
          </w:p>
        </w:tc>
      </w:tr>
      <w:tr w:rsidR="00472068" w:rsidRPr="002A4C23" w14:paraId="7E9BA498" w14:textId="77777777" w:rsidTr="00B246B6">
        <w:trPr>
          <w:trHeight w:val="432"/>
        </w:trPr>
        <w:tc>
          <w:tcPr>
            <w:tcW w:w="9810" w:type="dxa"/>
            <w:gridSpan w:val="6"/>
            <w:vAlign w:val="center"/>
          </w:tcPr>
          <w:p w14:paraId="15086872" w14:textId="77777777" w:rsidR="00D10472" w:rsidRPr="002A4C23" w:rsidRDefault="00D10472" w:rsidP="00B246B6">
            <w:pPr>
              <w:pStyle w:val="ListParagraph"/>
              <w:numPr>
                <w:ilvl w:val="1"/>
                <w:numId w:val="7"/>
              </w:numPr>
              <w:tabs>
                <w:tab w:val="left" w:pos="345"/>
              </w:tabs>
              <w:suppressAutoHyphens/>
              <w:ind w:left="-15" w:firstLine="0"/>
              <w:jc w:val="lowKashida"/>
              <w:rPr>
                <w:rFonts w:ascii="Cambria" w:hAnsi="Cambria" w:cstheme="majorBidi"/>
                <w:color w:val="000000" w:themeColor="text1"/>
                <w:sz w:val="20"/>
              </w:rPr>
            </w:pPr>
            <w:r w:rsidRPr="002A4C23">
              <w:rPr>
                <w:rFonts w:ascii="Cambria" w:hAnsi="Cambria" w:cstheme="majorBidi"/>
                <w:color w:val="000000" w:themeColor="text1"/>
                <w:sz w:val="20"/>
              </w:rPr>
              <w:t>This person should have the written authority to represent the organization, enforce the certification body's requirements and make necessary changes in production test facilities and procedures when required by the certification body's standards and related documents.</w:t>
            </w:r>
          </w:p>
        </w:tc>
      </w:tr>
      <w:tr w:rsidR="00472068" w:rsidRPr="002A4C23" w14:paraId="40A500C6" w14:textId="77777777" w:rsidTr="00B246B6">
        <w:trPr>
          <w:trHeight w:val="432"/>
        </w:trPr>
        <w:tc>
          <w:tcPr>
            <w:tcW w:w="7830" w:type="dxa"/>
            <w:gridSpan w:val="3"/>
            <w:vAlign w:val="center"/>
          </w:tcPr>
          <w:p w14:paraId="34064A7D" w14:textId="77777777" w:rsidR="00D10472" w:rsidRPr="002A4C23" w:rsidRDefault="00D10472" w:rsidP="00B246B6">
            <w:pPr>
              <w:pStyle w:val="ListParagraph"/>
              <w:numPr>
                <w:ilvl w:val="1"/>
                <w:numId w:val="7"/>
              </w:numPr>
              <w:tabs>
                <w:tab w:val="left" w:pos="345"/>
              </w:tabs>
              <w:suppressAutoHyphens/>
              <w:ind w:left="-15" w:firstLine="0"/>
              <w:jc w:val="lowKashida"/>
              <w:rPr>
                <w:rFonts w:ascii="Cambria" w:hAnsi="Cambria" w:cstheme="majorBidi"/>
                <w:color w:val="000000" w:themeColor="text1"/>
                <w:sz w:val="20"/>
              </w:rPr>
            </w:pPr>
            <w:r w:rsidRPr="002A4C23">
              <w:rPr>
                <w:rFonts w:ascii="Cambria" w:hAnsi="Cambria" w:cstheme="majorBidi"/>
                <w:color w:val="000000" w:themeColor="text1"/>
                <w:sz w:val="20"/>
              </w:rPr>
              <w:t>Does this authority exist?</w:t>
            </w:r>
          </w:p>
        </w:tc>
        <w:tc>
          <w:tcPr>
            <w:tcW w:w="990" w:type="dxa"/>
            <w:gridSpan w:val="2"/>
            <w:vAlign w:val="center"/>
          </w:tcPr>
          <w:p w14:paraId="70646D35" w14:textId="77777777" w:rsidR="00D10472" w:rsidRPr="002A4C23" w:rsidRDefault="00D10472" w:rsidP="00B246B6">
            <w:pPr>
              <w:tabs>
                <w:tab w:val="left" w:pos="345"/>
              </w:tabs>
              <w:suppressAutoHyphens/>
              <w:ind w:left="-39"/>
              <w:jc w:val="lowKashida"/>
              <w:rPr>
                <w:rFonts w:ascii="Cambria" w:hAnsi="Cambria" w:cstheme="majorBidi"/>
                <w:color w:val="000000" w:themeColor="text1"/>
                <w:sz w:val="20"/>
              </w:rPr>
            </w:pPr>
            <w:r w:rsidRPr="002A4C23">
              <w:rPr>
                <w:rFonts w:ascii="Cambria" w:hAnsi="Cambria" w:cstheme="majorBidi"/>
                <w:color w:val="000000" w:themeColor="text1"/>
                <w:sz w:val="20"/>
              </w:rPr>
              <w:t xml:space="preserve">Yes </w:t>
            </w:r>
            <w:r w:rsidRPr="002A4C23">
              <w:rPr>
                <w:rFonts w:ascii="Cambria" w:hAnsi="Cambria" w:cstheme="majorBidi"/>
                <w:color w:val="000000" w:themeColor="text1"/>
                <w:sz w:val="20"/>
              </w:rPr>
              <w:fldChar w:fldCharType="begin">
                <w:ffData>
                  <w:name w:val=""/>
                  <w:enabled/>
                  <w:calcOnExit w:val="0"/>
                  <w:checkBox>
                    <w:sizeAuto/>
                    <w:default w:val="0"/>
                  </w:checkBox>
                </w:ffData>
              </w:fldChar>
            </w:r>
            <w:r w:rsidRPr="002A4C23">
              <w:rPr>
                <w:rFonts w:ascii="Cambria" w:hAnsi="Cambria" w:cstheme="majorBidi"/>
                <w:color w:val="000000" w:themeColor="text1"/>
                <w:sz w:val="20"/>
              </w:rPr>
              <w:instrText xml:space="preserve"> FORMCHECKBOX </w:instrText>
            </w:r>
            <w:r w:rsidR="00000000">
              <w:rPr>
                <w:rFonts w:ascii="Cambria" w:hAnsi="Cambria" w:cstheme="majorBidi"/>
                <w:color w:val="000000" w:themeColor="text1"/>
                <w:sz w:val="20"/>
              </w:rPr>
            </w:r>
            <w:r w:rsidR="00000000">
              <w:rPr>
                <w:rFonts w:ascii="Cambria" w:hAnsi="Cambria" w:cstheme="majorBidi"/>
                <w:color w:val="000000" w:themeColor="text1"/>
                <w:sz w:val="20"/>
              </w:rPr>
              <w:fldChar w:fldCharType="separate"/>
            </w:r>
            <w:r w:rsidRPr="002A4C23">
              <w:rPr>
                <w:rFonts w:ascii="Cambria" w:hAnsi="Cambria" w:cstheme="majorBidi"/>
                <w:color w:val="000000" w:themeColor="text1"/>
                <w:sz w:val="20"/>
              </w:rPr>
              <w:fldChar w:fldCharType="end"/>
            </w:r>
          </w:p>
        </w:tc>
        <w:tc>
          <w:tcPr>
            <w:tcW w:w="990" w:type="dxa"/>
            <w:vAlign w:val="center"/>
          </w:tcPr>
          <w:p w14:paraId="57BE7540" w14:textId="77777777" w:rsidR="00D10472" w:rsidRPr="002A4C23" w:rsidRDefault="00D10472" w:rsidP="00B246B6">
            <w:pPr>
              <w:tabs>
                <w:tab w:val="left" w:pos="512"/>
              </w:tabs>
              <w:suppressAutoHyphens/>
              <w:ind w:left="-14"/>
              <w:jc w:val="lowKashida"/>
              <w:rPr>
                <w:rFonts w:ascii="Cambria" w:hAnsi="Cambria" w:cstheme="majorBidi"/>
                <w:color w:val="000000" w:themeColor="text1"/>
                <w:sz w:val="20"/>
              </w:rPr>
            </w:pPr>
            <w:r w:rsidRPr="002A4C23">
              <w:rPr>
                <w:rFonts w:ascii="Cambria" w:hAnsi="Cambria" w:cstheme="majorBidi"/>
                <w:color w:val="000000" w:themeColor="text1"/>
                <w:sz w:val="20"/>
              </w:rPr>
              <w:t xml:space="preserve">No </w:t>
            </w:r>
            <w:r w:rsidRPr="002A4C23">
              <w:rPr>
                <w:rFonts w:ascii="Cambria" w:hAnsi="Cambria" w:cstheme="majorBidi"/>
                <w:color w:val="000000" w:themeColor="text1"/>
                <w:sz w:val="20"/>
              </w:rPr>
              <w:fldChar w:fldCharType="begin">
                <w:ffData>
                  <w:name w:val=""/>
                  <w:enabled/>
                  <w:calcOnExit w:val="0"/>
                  <w:checkBox>
                    <w:sizeAuto/>
                    <w:default w:val="0"/>
                  </w:checkBox>
                </w:ffData>
              </w:fldChar>
            </w:r>
            <w:r w:rsidRPr="002A4C23">
              <w:rPr>
                <w:rFonts w:ascii="Cambria" w:hAnsi="Cambria" w:cstheme="majorBidi"/>
                <w:color w:val="000000" w:themeColor="text1"/>
                <w:sz w:val="20"/>
              </w:rPr>
              <w:instrText xml:space="preserve"> FORMCHECKBOX </w:instrText>
            </w:r>
            <w:r w:rsidR="00000000">
              <w:rPr>
                <w:rFonts w:ascii="Cambria" w:hAnsi="Cambria" w:cstheme="majorBidi"/>
                <w:color w:val="000000" w:themeColor="text1"/>
                <w:sz w:val="20"/>
              </w:rPr>
            </w:r>
            <w:r w:rsidR="00000000">
              <w:rPr>
                <w:rFonts w:ascii="Cambria" w:hAnsi="Cambria" w:cstheme="majorBidi"/>
                <w:color w:val="000000" w:themeColor="text1"/>
                <w:sz w:val="20"/>
              </w:rPr>
              <w:fldChar w:fldCharType="separate"/>
            </w:r>
            <w:r w:rsidRPr="002A4C23">
              <w:rPr>
                <w:rFonts w:ascii="Cambria" w:hAnsi="Cambria" w:cstheme="majorBidi"/>
                <w:color w:val="000000" w:themeColor="text1"/>
                <w:sz w:val="20"/>
              </w:rPr>
              <w:fldChar w:fldCharType="end"/>
            </w:r>
          </w:p>
        </w:tc>
      </w:tr>
      <w:tr w:rsidR="00472068" w:rsidRPr="002A4C23" w14:paraId="5E23AE80" w14:textId="77777777" w:rsidTr="00B246B6">
        <w:trPr>
          <w:trHeight w:val="432"/>
        </w:trPr>
        <w:tc>
          <w:tcPr>
            <w:tcW w:w="9810" w:type="dxa"/>
            <w:gridSpan w:val="6"/>
            <w:vAlign w:val="center"/>
          </w:tcPr>
          <w:p w14:paraId="151B94AF" w14:textId="67B492CF" w:rsidR="00EE7EEE" w:rsidRPr="002A4C23" w:rsidRDefault="00D10472" w:rsidP="00B246B6">
            <w:pPr>
              <w:pStyle w:val="ListParagraph"/>
              <w:numPr>
                <w:ilvl w:val="1"/>
                <w:numId w:val="7"/>
              </w:numPr>
              <w:tabs>
                <w:tab w:val="left" w:pos="435"/>
              </w:tabs>
              <w:suppressAutoHyphens/>
              <w:ind w:left="-15" w:firstLine="0"/>
              <w:jc w:val="lowKashida"/>
              <w:rPr>
                <w:rFonts w:ascii="Cambria" w:hAnsi="Cambria" w:cstheme="majorBidi"/>
                <w:color w:val="000000" w:themeColor="text1"/>
                <w:sz w:val="20"/>
              </w:rPr>
            </w:pPr>
            <w:r w:rsidRPr="002A4C23">
              <w:rPr>
                <w:rFonts w:ascii="Cambria" w:hAnsi="Cambria" w:cstheme="majorBidi"/>
                <w:color w:val="000000" w:themeColor="text1"/>
                <w:sz w:val="20"/>
              </w:rPr>
              <w:t>To whom does this person report? (</w:t>
            </w:r>
            <w:r w:rsidR="002A4C23" w:rsidRPr="002A4C23">
              <w:rPr>
                <w:rFonts w:ascii="Cambria" w:hAnsi="Cambria" w:cstheme="majorBidi"/>
                <w:color w:val="000000" w:themeColor="text1"/>
                <w:sz w:val="20"/>
              </w:rPr>
              <w:t>Name</w:t>
            </w:r>
            <w:r w:rsidRPr="002A4C23">
              <w:rPr>
                <w:rFonts w:ascii="Cambria" w:hAnsi="Cambria" w:cstheme="majorBidi"/>
                <w:color w:val="000000" w:themeColor="text1"/>
                <w:sz w:val="20"/>
              </w:rPr>
              <w:t xml:space="preserve"> and position)</w:t>
            </w:r>
          </w:p>
        </w:tc>
      </w:tr>
      <w:tr w:rsidR="00472068" w:rsidRPr="002A4C23" w14:paraId="4DEA18CC" w14:textId="77777777" w:rsidTr="00B246B6">
        <w:trPr>
          <w:trHeight w:val="432"/>
        </w:trPr>
        <w:tc>
          <w:tcPr>
            <w:tcW w:w="9810" w:type="dxa"/>
            <w:gridSpan w:val="6"/>
            <w:vAlign w:val="center"/>
          </w:tcPr>
          <w:p w14:paraId="19EA55CB" w14:textId="77777777" w:rsidR="00C133DD" w:rsidRPr="002A4C23" w:rsidRDefault="00C133DD" w:rsidP="00B246B6">
            <w:pPr>
              <w:pStyle w:val="ListParagraph"/>
              <w:numPr>
                <w:ilvl w:val="1"/>
                <w:numId w:val="7"/>
              </w:numPr>
              <w:tabs>
                <w:tab w:val="left" w:pos="435"/>
              </w:tabs>
              <w:suppressAutoHyphens/>
              <w:ind w:left="-15" w:firstLine="0"/>
              <w:jc w:val="lowKashida"/>
              <w:rPr>
                <w:rFonts w:ascii="Cambria" w:hAnsi="Cambria" w:cstheme="majorBidi"/>
                <w:color w:val="000000" w:themeColor="text1"/>
                <w:sz w:val="20"/>
              </w:rPr>
            </w:pPr>
            <w:r w:rsidRPr="002A4C23">
              <w:rPr>
                <w:rFonts w:ascii="Cambria" w:hAnsi="Cambria" w:cstheme="majorBidi"/>
                <w:color w:val="000000" w:themeColor="text1"/>
                <w:sz w:val="20"/>
              </w:rPr>
              <w:t>Name of alternative person with the same responsibilities as under 1.1</w:t>
            </w:r>
          </w:p>
        </w:tc>
      </w:tr>
      <w:tr w:rsidR="00472068" w:rsidRPr="002A4C23" w14:paraId="56777AC4" w14:textId="77777777" w:rsidTr="00B246B6">
        <w:trPr>
          <w:trHeight w:val="432"/>
        </w:trPr>
        <w:tc>
          <w:tcPr>
            <w:tcW w:w="9810" w:type="dxa"/>
            <w:gridSpan w:val="6"/>
            <w:vAlign w:val="center"/>
          </w:tcPr>
          <w:p w14:paraId="28C631F6" w14:textId="77777777" w:rsidR="00D75913" w:rsidRPr="002A4C23" w:rsidRDefault="00D75913" w:rsidP="00B246B6">
            <w:pPr>
              <w:pStyle w:val="ListParagraph"/>
              <w:numPr>
                <w:ilvl w:val="0"/>
                <w:numId w:val="6"/>
              </w:numPr>
              <w:tabs>
                <w:tab w:val="left" w:pos="226"/>
              </w:tabs>
              <w:suppressAutoHyphens/>
              <w:ind w:left="0" w:firstLine="0"/>
              <w:jc w:val="lowKashida"/>
              <w:rPr>
                <w:rFonts w:ascii="Cambria" w:hAnsi="Cambria" w:cstheme="majorBidi"/>
                <w:b/>
                <w:bCs/>
                <w:color w:val="000000" w:themeColor="text1"/>
                <w:sz w:val="20"/>
              </w:rPr>
            </w:pPr>
            <w:r w:rsidRPr="002A4C23">
              <w:rPr>
                <w:rFonts w:ascii="Cambria" w:hAnsi="Cambria" w:cstheme="majorBidi"/>
                <w:b/>
                <w:bCs/>
                <w:color w:val="000000" w:themeColor="text1"/>
                <w:sz w:val="20"/>
              </w:rPr>
              <w:t>Production (or supply) facility</w:t>
            </w:r>
          </w:p>
        </w:tc>
      </w:tr>
      <w:tr w:rsidR="00472068" w:rsidRPr="002A4C23" w14:paraId="5C295D43" w14:textId="77777777" w:rsidTr="00B246B6">
        <w:trPr>
          <w:trHeight w:val="432"/>
        </w:trPr>
        <w:tc>
          <w:tcPr>
            <w:tcW w:w="9810" w:type="dxa"/>
            <w:gridSpan w:val="6"/>
            <w:vAlign w:val="center"/>
          </w:tcPr>
          <w:p w14:paraId="40AD8739" w14:textId="77777777" w:rsidR="00D75913" w:rsidRPr="002A4C23" w:rsidRDefault="00D60D3E" w:rsidP="00B246B6">
            <w:pPr>
              <w:pStyle w:val="ListParagraph"/>
              <w:numPr>
                <w:ilvl w:val="0"/>
                <w:numId w:val="8"/>
              </w:numPr>
              <w:tabs>
                <w:tab w:val="left" w:pos="345"/>
                <w:tab w:val="left" w:pos="496"/>
              </w:tabs>
              <w:suppressAutoHyphens/>
              <w:ind w:left="0" w:firstLine="0"/>
              <w:jc w:val="lowKashida"/>
              <w:rPr>
                <w:rFonts w:ascii="Cambria" w:hAnsi="Cambria" w:cstheme="majorBidi"/>
                <w:color w:val="000000" w:themeColor="text1"/>
                <w:sz w:val="20"/>
              </w:rPr>
            </w:pPr>
            <w:r w:rsidRPr="002A4C23">
              <w:rPr>
                <w:rFonts w:ascii="Cambria" w:hAnsi="Cambria" w:cstheme="majorBidi"/>
                <w:color w:val="000000" w:themeColor="text1"/>
                <w:sz w:val="20"/>
              </w:rPr>
              <w:t>Name</w:t>
            </w:r>
          </w:p>
        </w:tc>
      </w:tr>
      <w:tr w:rsidR="00472068" w:rsidRPr="002A4C23" w14:paraId="240E907A" w14:textId="77777777" w:rsidTr="00B246B6">
        <w:trPr>
          <w:trHeight w:val="432"/>
        </w:trPr>
        <w:tc>
          <w:tcPr>
            <w:tcW w:w="9810" w:type="dxa"/>
            <w:gridSpan w:val="6"/>
            <w:vAlign w:val="center"/>
          </w:tcPr>
          <w:p w14:paraId="39EBBF16" w14:textId="77777777" w:rsidR="00D60D3E" w:rsidRPr="002A4C23" w:rsidRDefault="00D60D3E" w:rsidP="00B246B6">
            <w:pPr>
              <w:pStyle w:val="ListParagraph"/>
              <w:numPr>
                <w:ilvl w:val="0"/>
                <w:numId w:val="8"/>
              </w:numPr>
              <w:tabs>
                <w:tab w:val="left" w:pos="345"/>
                <w:tab w:val="left" w:pos="496"/>
              </w:tabs>
              <w:suppressAutoHyphens/>
              <w:ind w:left="0" w:firstLine="0"/>
              <w:jc w:val="lowKashida"/>
              <w:rPr>
                <w:rFonts w:ascii="Cambria" w:hAnsi="Cambria" w:cstheme="majorBidi"/>
                <w:color w:val="000000" w:themeColor="text1"/>
                <w:sz w:val="20"/>
              </w:rPr>
            </w:pPr>
            <w:r w:rsidRPr="002A4C23">
              <w:rPr>
                <w:rFonts w:ascii="Cambria" w:hAnsi="Cambria" w:cstheme="majorBidi"/>
                <w:color w:val="000000" w:themeColor="text1"/>
                <w:sz w:val="20"/>
              </w:rPr>
              <w:t>Address</w:t>
            </w:r>
          </w:p>
        </w:tc>
      </w:tr>
      <w:tr w:rsidR="00472068" w:rsidRPr="002A4C23" w14:paraId="103C6DF7" w14:textId="77777777" w:rsidTr="00B246B6">
        <w:trPr>
          <w:trHeight w:val="432"/>
        </w:trPr>
        <w:tc>
          <w:tcPr>
            <w:tcW w:w="9810" w:type="dxa"/>
            <w:gridSpan w:val="6"/>
            <w:vAlign w:val="center"/>
          </w:tcPr>
          <w:p w14:paraId="5DC957DC" w14:textId="78C3D695" w:rsidR="00D60D3E" w:rsidRPr="002A4C23" w:rsidRDefault="001E1289" w:rsidP="00B246B6">
            <w:pPr>
              <w:pStyle w:val="ListParagraph"/>
              <w:numPr>
                <w:ilvl w:val="0"/>
                <w:numId w:val="8"/>
              </w:numPr>
              <w:tabs>
                <w:tab w:val="left" w:pos="345"/>
                <w:tab w:val="left" w:pos="496"/>
              </w:tabs>
              <w:suppressAutoHyphens/>
              <w:ind w:left="0" w:firstLine="0"/>
              <w:jc w:val="lowKashida"/>
              <w:rPr>
                <w:rFonts w:ascii="Cambria" w:hAnsi="Cambria" w:cstheme="majorBidi"/>
                <w:color w:val="000000" w:themeColor="text1"/>
                <w:sz w:val="20"/>
              </w:rPr>
            </w:pPr>
            <w:r w:rsidRPr="002A4C23">
              <w:rPr>
                <w:rFonts w:ascii="Cambria" w:hAnsi="Cambria" w:cstheme="majorBidi"/>
                <w:color w:val="000000" w:themeColor="text1"/>
                <w:sz w:val="20"/>
              </w:rPr>
              <w:t>A p</w:t>
            </w:r>
            <w:r w:rsidR="00D60D3E" w:rsidRPr="002A4C23">
              <w:rPr>
                <w:rFonts w:ascii="Cambria" w:hAnsi="Cambria" w:cstheme="majorBidi"/>
                <w:color w:val="000000" w:themeColor="text1"/>
                <w:sz w:val="20"/>
              </w:rPr>
              <w:t xml:space="preserve">erson at </w:t>
            </w:r>
            <w:r w:rsidR="00E87943" w:rsidRPr="002A4C23">
              <w:rPr>
                <w:rFonts w:ascii="Cambria" w:hAnsi="Cambria" w:cstheme="majorBidi"/>
                <w:color w:val="000000" w:themeColor="text1"/>
                <w:sz w:val="20"/>
              </w:rPr>
              <w:t xml:space="preserve">a </w:t>
            </w:r>
            <w:r w:rsidR="00D60D3E" w:rsidRPr="002A4C23">
              <w:rPr>
                <w:rFonts w:ascii="Cambria" w:hAnsi="Cambria" w:cstheme="majorBidi"/>
                <w:color w:val="000000" w:themeColor="text1"/>
                <w:sz w:val="20"/>
              </w:rPr>
              <w:t xml:space="preserve">production (or supply) facility with responsibility for product realization </w:t>
            </w:r>
            <w:r w:rsidR="003F7A62" w:rsidRPr="002A4C23">
              <w:rPr>
                <w:rFonts w:ascii="Cambria" w:hAnsi="Cambria" w:cstheme="majorBidi"/>
                <w:color w:val="000000" w:themeColor="text1"/>
                <w:sz w:val="20"/>
              </w:rPr>
              <w:t>assess</w:t>
            </w:r>
            <w:r w:rsidR="00584180" w:rsidRPr="002A4C23">
              <w:rPr>
                <w:rFonts w:ascii="Cambria" w:hAnsi="Cambria" w:cstheme="majorBidi"/>
                <w:color w:val="000000" w:themeColor="text1"/>
                <w:sz w:val="20"/>
              </w:rPr>
              <w:t>e</w:t>
            </w:r>
            <w:r w:rsidR="00D60D3E" w:rsidRPr="002A4C23">
              <w:rPr>
                <w:rFonts w:ascii="Cambria" w:hAnsi="Cambria" w:cstheme="majorBidi"/>
                <w:color w:val="000000" w:themeColor="text1"/>
                <w:sz w:val="20"/>
              </w:rPr>
              <w:t>d under this scheme:</w:t>
            </w:r>
          </w:p>
        </w:tc>
      </w:tr>
      <w:tr w:rsidR="00472068" w:rsidRPr="002A4C23" w14:paraId="0A75873C" w14:textId="77777777" w:rsidTr="00B246B6">
        <w:trPr>
          <w:trHeight w:val="432"/>
        </w:trPr>
        <w:tc>
          <w:tcPr>
            <w:tcW w:w="9810" w:type="dxa"/>
            <w:gridSpan w:val="6"/>
            <w:vAlign w:val="center"/>
          </w:tcPr>
          <w:p w14:paraId="79534470" w14:textId="77777777" w:rsidR="00D60D3E" w:rsidRPr="002A4C23" w:rsidRDefault="00D60D3E" w:rsidP="00B246B6">
            <w:pPr>
              <w:pStyle w:val="ListParagraph"/>
              <w:numPr>
                <w:ilvl w:val="0"/>
                <w:numId w:val="8"/>
              </w:numPr>
              <w:tabs>
                <w:tab w:val="left" w:pos="345"/>
                <w:tab w:val="left" w:pos="496"/>
              </w:tabs>
              <w:suppressAutoHyphens/>
              <w:ind w:left="0" w:firstLine="0"/>
              <w:jc w:val="lowKashida"/>
              <w:rPr>
                <w:rFonts w:ascii="Cambria" w:hAnsi="Cambria" w:cstheme="majorBidi"/>
                <w:color w:val="000000" w:themeColor="text1"/>
                <w:sz w:val="20"/>
              </w:rPr>
            </w:pPr>
            <w:r w:rsidRPr="002A4C23">
              <w:rPr>
                <w:rFonts w:ascii="Cambria" w:hAnsi="Cambria" w:cstheme="majorBidi"/>
                <w:color w:val="000000" w:themeColor="text1"/>
                <w:sz w:val="20"/>
              </w:rPr>
              <w:t>Name:</w:t>
            </w:r>
          </w:p>
        </w:tc>
      </w:tr>
      <w:tr w:rsidR="00472068" w:rsidRPr="002A4C23" w14:paraId="5D5BE4AC" w14:textId="77777777" w:rsidTr="00B246B6">
        <w:trPr>
          <w:trHeight w:val="432"/>
        </w:trPr>
        <w:tc>
          <w:tcPr>
            <w:tcW w:w="9810" w:type="dxa"/>
            <w:gridSpan w:val="6"/>
            <w:vAlign w:val="center"/>
          </w:tcPr>
          <w:p w14:paraId="59D1B6BA" w14:textId="77777777" w:rsidR="00D60D3E" w:rsidRPr="002A4C23" w:rsidRDefault="00D60D3E" w:rsidP="00B246B6">
            <w:pPr>
              <w:pStyle w:val="ListParagraph"/>
              <w:numPr>
                <w:ilvl w:val="0"/>
                <w:numId w:val="8"/>
              </w:numPr>
              <w:tabs>
                <w:tab w:val="left" w:pos="345"/>
                <w:tab w:val="left" w:pos="496"/>
              </w:tabs>
              <w:suppressAutoHyphens/>
              <w:ind w:left="0" w:firstLine="0"/>
              <w:jc w:val="lowKashida"/>
              <w:rPr>
                <w:rFonts w:ascii="Cambria" w:hAnsi="Cambria" w:cstheme="majorBidi"/>
                <w:color w:val="000000" w:themeColor="text1"/>
                <w:sz w:val="20"/>
              </w:rPr>
            </w:pPr>
            <w:r w:rsidRPr="002A4C23">
              <w:rPr>
                <w:rFonts w:ascii="Cambria" w:hAnsi="Cambria" w:cstheme="majorBidi"/>
                <w:color w:val="000000" w:themeColor="text1"/>
                <w:sz w:val="20"/>
              </w:rPr>
              <w:t>Position:</w:t>
            </w:r>
          </w:p>
        </w:tc>
      </w:tr>
      <w:tr w:rsidR="00472068" w:rsidRPr="002A4C23" w14:paraId="73FF69F6" w14:textId="77777777" w:rsidTr="00B246B6">
        <w:trPr>
          <w:trHeight w:val="432"/>
        </w:trPr>
        <w:tc>
          <w:tcPr>
            <w:tcW w:w="9810" w:type="dxa"/>
            <w:gridSpan w:val="6"/>
            <w:vAlign w:val="center"/>
          </w:tcPr>
          <w:p w14:paraId="296071ED" w14:textId="77777777" w:rsidR="00D60D3E" w:rsidRPr="002A4C23" w:rsidRDefault="00D60D3E" w:rsidP="00B246B6">
            <w:pPr>
              <w:pStyle w:val="ListParagraph"/>
              <w:numPr>
                <w:ilvl w:val="0"/>
                <w:numId w:val="8"/>
              </w:numPr>
              <w:tabs>
                <w:tab w:val="left" w:pos="345"/>
                <w:tab w:val="left" w:pos="496"/>
              </w:tabs>
              <w:suppressAutoHyphens/>
              <w:ind w:left="0" w:firstLine="0"/>
              <w:jc w:val="lowKashida"/>
              <w:rPr>
                <w:rFonts w:ascii="Cambria" w:hAnsi="Cambria" w:cstheme="majorBidi"/>
                <w:color w:val="000000" w:themeColor="text1"/>
                <w:sz w:val="20"/>
              </w:rPr>
            </w:pPr>
            <w:r w:rsidRPr="002A4C23">
              <w:rPr>
                <w:rFonts w:ascii="Cambria" w:hAnsi="Cambria" w:cstheme="majorBidi"/>
                <w:color w:val="000000" w:themeColor="text1"/>
                <w:sz w:val="20"/>
              </w:rPr>
              <w:t>Telephone:</w:t>
            </w:r>
          </w:p>
        </w:tc>
      </w:tr>
      <w:tr w:rsidR="00727958" w:rsidRPr="002A4C23" w14:paraId="767DDFDB" w14:textId="77777777" w:rsidTr="00B246B6">
        <w:trPr>
          <w:trHeight w:val="432"/>
        </w:trPr>
        <w:tc>
          <w:tcPr>
            <w:tcW w:w="9810" w:type="dxa"/>
            <w:gridSpan w:val="6"/>
            <w:vAlign w:val="center"/>
          </w:tcPr>
          <w:p w14:paraId="3B3B8C30" w14:textId="5601CD44" w:rsidR="00727958" w:rsidRDefault="00727958" w:rsidP="00C71461">
            <w:pPr>
              <w:pStyle w:val="ListParagraph"/>
              <w:numPr>
                <w:ilvl w:val="0"/>
                <w:numId w:val="6"/>
              </w:numPr>
              <w:tabs>
                <w:tab w:val="left" w:pos="226"/>
              </w:tabs>
              <w:suppressAutoHyphens/>
              <w:ind w:left="-15" w:firstLine="0"/>
              <w:jc w:val="lowKashida"/>
              <w:rPr>
                <w:rFonts w:ascii="Cambria" w:eastAsia="Cambria" w:hAnsi="Cambria" w:cs="Cambria"/>
                <w:b/>
                <w:color w:val="000000"/>
                <w:sz w:val="20"/>
              </w:rPr>
            </w:pPr>
            <w:r>
              <w:rPr>
                <w:rFonts w:ascii="Cambria" w:eastAsia="Cambria" w:hAnsi="Cambria" w:cs="Cambria"/>
                <w:b/>
                <w:color w:val="000000"/>
                <w:sz w:val="20"/>
              </w:rPr>
              <w:t>Outsourced Process (es)/ Subcontractors using by the client that will affect conformity to requirements</w:t>
            </w:r>
          </w:p>
        </w:tc>
      </w:tr>
      <w:tr w:rsidR="00727958" w:rsidRPr="002A4C23" w14:paraId="046D5995" w14:textId="77777777" w:rsidTr="00727958">
        <w:trPr>
          <w:trHeight w:val="444"/>
        </w:trPr>
        <w:tc>
          <w:tcPr>
            <w:tcW w:w="4905" w:type="dxa"/>
          </w:tcPr>
          <w:p w14:paraId="02C0841C" w14:textId="579BE372" w:rsidR="00727958" w:rsidRPr="00727958" w:rsidRDefault="00727958" w:rsidP="00727958">
            <w:pPr>
              <w:tabs>
                <w:tab w:val="left" w:pos="226"/>
              </w:tabs>
              <w:suppressAutoHyphens/>
              <w:ind w:left="-15"/>
              <w:jc w:val="lowKashida"/>
              <w:rPr>
                <w:rFonts w:ascii="Cambria" w:eastAsia="Cambria" w:hAnsi="Cambria" w:cs="Cambria"/>
                <w:b/>
                <w:color w:val="000000"/>
                <w:sz w:val="20"/>
              </w:rPr>
            </w:pPr>
            <w:r>
              <w:rPr>
                <w:rFonts w:ascii="Cambria" w:eastAsia="Cambria" w:hAnsi="Cambria" w:cs="Cambria"/>
                <w:color w:val="000000"/>
                <w:sz w:val="20"/>
              </w:rPr>
              <w:t>Are any processes being outsourced?</w:t>
            </w:r>
          </w:p>
        </w:tc>
        <w:tc>
          <w:tcPr>
            <w:tcW w:w="4905" w:type="dxa"/>
            <w:gridSpan w:val="5"/>
            <w:vAlign w:val="center"/>
          </w:tcPr>
          <w:p w14:paraId="66E0472C" w14:textId="4FDDB9B4" w:rsidR="00727958" w:rsidRDefault="00727958" w:rsidP="00727958">
            <w:pPr>
              <w:pBdr>
                <w:top w:val="nil"/>
                <w:left w:val="nil"/>
                <w:bottom w:val="nil"/>
                <w:right w:val="nil"/>
                <w:between w:val="nil"/>
              </w:pBdr>
              <w:tabs>
                <w:tab w:val="center" w:pos="4320"/>
                <w:tab w:val="right" w:pos="8640"/>
                <w:tab w:val="left" w:pos="708"/>
              </w:tabs>
              <w:spacing w:before="120" w:after="120"/>
              <w:rPr>
                <w:rFonts w:ascii="Cambria" w:eastAsia="Cambria" w:hAnsi="Cambria" w:cs="Cambria"/>
                <w:color w:val="000000"/>
                <w:sz w:val="20"/>
              </w:rPr>
            </w:pPr>
            <w:r w:rsidRPr="00727958">
              <w:rPr>
                <w:rFonts w:ascii="Cambria" w:eastAsia="Cambria" w:hAnsi="Cambria" w:cs="Cambria"/>
                <w:color w:val="000000"/>
                <w:sz w:val="20"/>
              </w:rPr>
              <w:t xml:space="preserve">Yes </w:t>
            </w:r>
            <w:r w:rsidRPr="002A4C23">
              <w:rPr>
                <w:rFonts w:ascii="Cambria" w:hAnsi="Cambria" w:cstheme="majorBidi"/>
                <w:color w:val="000000" w:themeColor="text1"/>
                <w:sz w:val="20"/>
              </w:rPr>
              <w:fldChar w:fldCharType="begin">
                <w:ffData>
                  <w:name w:val=""/>
                  <w:enabled/>
                  <w:calcOnExit w:val="0"/>
                  <w:checkBox>
                    <w:sizeAuto/>
                    <w:default w:val="0"/>
                  </w:checkBox>
                </w:ffData>
              </w:fldChar>
            </w:r>
            <w:r w:rsidRPr="002A4C23">
              <w:rPr>
                <w:rFonts w:ascii="Cambria" w:hAnsi="Cambria" w:cstheme="majorBidi"/>
                <w:color w:val="000000" w:themeColor="text1"/>
                <w:sz w:val="20"/>
              </w:rPr>
              <w:instrText xml:space="preserve"> FORMCHECKBOX </w:instrText>
            </w:r>
            <w:r w:rsidR="00000000">
              <w:rPr>
                <w:rFonts w:ascii="Cambria" w:hAnsi="Cambria" w:cstheme="majorBidi"/>
                <w:color w:val="000000" w:themeColor="text1"/>
                <w:sz w:val="20"/>
              </w:rPr>
            </w:r>
            <w:r w:rsidR="00000000">
              <w:rPr>
                <w:rFonts w:ascii="Cambria" w:hAnsi="Cambria" w:cstheme="majorBidi"/>
                <w:color w:val="000000" w:themeColor="text1"/>
                <w:sz w:val="20"/>
              </w:rPr>
              <w:fldChar w:fldCharType="separate"/>
            </w:r>
            <w:r w:rsidRPr="002A4C23">
              <w:rPr>
                <w:rFonts w:ascii="Cambria" w:hAnsi="Cambria" w:cstheme="majorBidi"/>
                <w:color w:val="000000" w:themeColor="text1"/>
                <w:sz w:val="20"/>
              </w:rPr>
              <w:fldChar w:fldCharType="end"/>
            </w:r>
            <w:r>
              <w:rPr>
                <w:rFonts w:ascii="Cambria" w:hAnsi="Cambria" w:cstheme="majorBidi"/>
                <w:color w:val="000000" w:themeColor="text1"/>
                <w:sz w:val="20"/>
              </w:rPr>
              <w:t xml:space="preserve">  </w:t>
            </w:r>
            <w:r w:rsidRPr="00727958">
              <w:rPr>
                <w:rFonts w:ascii="Cambria" w:eastAsia="Cambria" w:hAnsi="Cambria" w:cs="Cambria"/>
                <w:color w:val="000000"/>
                <w:sz w:val="20"/>
              </w:rPr>
              <w:t xml:space="preserve">No </w:t>
            </w:r>
            <w:r w:rsidRPr="002A4C23">
              <w:rPr>
                <w:rFonts w:ascii="Cambria" w:hAnsi="Cambria" w:cstheme="majorBidi"/>
                <w:color w:val="000000" w:themeColor="text1"/>
                <w:sz w:val="20"/>
              </w:rPr>
              <w:fldChar w:fldCharType="begin">
                <w:ffData>
                  <w:name w:val=""/>
                  <w:enabled/>
                  <w:calcOnExit w:val="0"/>
                  <w:checkBox>
                    <w:sizeAuto/>
                    <w:default w:val="0"/>
                  </w:checkBox>
                </w:ffData>
              </w:fldChar>
            </w:r>
            <w:r w:rsidRPr="002A4C23">
              <w:rPr>
                <w:rFonts w:ascii="Cambria" w:hAnsi="Cambria" w:cstheme="majorBidi"/>
                <w:color w:val="000000" w:themeColor="text1"/>
                <w:sz w:val="20"/>
              </w:rPr>
              <w:instrText xml:space="preserve"> FORMCHECKBOX </w:instrText>
            </w:r>
            <w:r w:rsidR="00000000">
              <w:rPr>
                <w:rFonts w:ascii="Cambria" w:hAnsi="Cambria" w:cstheme="majorBidi"/>
                <w:color w:val="000000" w:themeColor="text1"/>
                <w:sz w:val="20"/>
              </w:rPr>
            </w:r>
            <w:r w:rsidR="00000000">
              <w:rPr>
                <w:rFonts w:ascii="Cambria" w:hAnsi="Cambria" w:cstheme="majorBidi"/>
                <w:color w:val="000000" w:themeColor="text1"/>
                <w:sz w:val="20"/>
              </w:rPr>
              <w:fldChar w:fldCharType="separate"/>
            </w:r>
            <w:r w:rsidRPr="002A4C23">
              <w:rPr>
                <w:rFonts w:ascii="Cambria" w:hAnsi="Cambria" w:cstheme="majorBidi"/>
                <w:color w:val="000000" w:themeColor="text1"/>
                <w:sz w:val="20"/>
              </w:rPr>
              <w:fldChar w:fldCharType="end"/>
            </w:r>
          </w:p>
          <w:p w14:paraId="3C542DC9" w14:textId="451753FA" w:rsidR="00727958" w:rsidRPr="00727958" w:rsidRDefault="00727958" w:rsidP="00727958">
            <w:pPr>
              <w:tabs>
                <w:tab w:val="left" w:pos="226"/>
              </w:tabs>
              <w:suppressAutoHyphens/>
              <w:ind w:left="-15"/>
              <w:jc w:val="lowKashida"/>
              <w:rPr>
                <w:rFonts w:ascii="Cambria" w:eastAsia="Cambria" w:hAnsi="Cambria" w:cs="Cambria"/>
                <w:b/>
                <w:color w:val="000000"/>
                <w:sz w:val="20"/>
              </w:rPr>
            </w:pPr>
            <w:r>
              <w:rPr>
                <w:rFonts w:ascii="Cambria" w:eastAsia="Cambria" w:hAnsi="Cambria" w:cs="Cambria"/>
                <w:color w:val="000000"/>
                <w:sz w:val="20"/>
              </w:rPr>
              <w:t>If yes, please provide the following required information for each subcontractor.</w:t>
            </w:r>
          </w:p>
        </w:tc>
      </w:tr>
      <w:tr w:rsidR="00727958" w:rsidRPr="002A4C23" w14:paraId="42B29646" w14:textId="77777777" w:rsidTr="00727958">
        <w:trPr>
          <w:trHeight w:val="444"/>
        </w:trPr>
        <w:tc>
          <w:tcPr>
            <w:tcW w:w="4905" w:type="dxa"/>
            <w:vAlign w:val="center"/>
          </w:tcPr>
          <w:p w14:paraId="3CC57449" w14:textId="2AFD745D" w:rsidR="00727958" w:rsidRPr="00727958" w:rsidRDefault="00727958" w:rsidP="00727958">
            <w:pPr>
              <w:tabs>
                <w:tab w:val="left" w:pos="226"/>
              </w:tabs>
              <w:suppressAutoHyphens/>
              <w:ind w:left="-15"/>
              <w:jc w:val="lowKashida"/>
              <w:rPr>
                <w:rFonts w:ascii="Cambria" w:eastAsia="Cambria" w:hAnsi="Cambria" w:cs="Cambria"/>
                <w:b/>
                <w:color w:val="000000"/>
                <w:sz w:val="20"/>
              </w:rPr>
            </w:pPr>
            <w:r>
              <w:rPr>
                <w:rFonts w:ascii="Cambria" w:eastAsia="Cambria" w:hAnsi="Cambria" w:cs="Cambria"/>
                <w:color w:val="000000"/>
                <w:sz w:val="20"/>
              </w:rPr>
              <w:t>Subcontractor no. 1:</w:t>
            </w:r>
          </w:p>
        </w:tc>
        <w:tc>
          <w:tcPr>
            <w:tcW w:w="4905" w:type="dxa"/>
            <w:gridSpan w:val="5"/>
            <w:vAlign w:val="center"/>
          </w:tcPr>
          <w:p w14:paraId="693F7684" w14:textId="5865E5C1" w:rsidR="00727958" w:rsidRPr="00727958" w:rsidRDefault="00727958" w:rsidP="00727958">
            <w:pPr>
              <w:tabs>
                <w:tab w:val="left" w:pos="226"/>
              </w:tabs>
              <w:suppressAutoHyphens/>
              <w:ind w:left="-15"/>
              <w:jc w:val="lowKashida"/>
              <w:rPr>
                <w:rFonts w:ascii="Cambria" w:eastAsia="Cambria" w:hAnsi="Cambria" w:cs="Cambria"/>
                <w:b/>
                <w:color w:val="000000"/>
                <w:sz w:val="20"/>
              </w:rPr>
            </w:pPr>
            <w:r>
              <w:rPr>
                <w:rFonts w:ascii="Cambria" w:eastAsia="Cambria" w:hAnsi="Cambria" w:cs="Cambria"/>
                <w:color w:val="000000"/>
                <w:sz w:val="20"/>
              </w:rPr>
              <w:t>[Name]</w:t>
            </w:r>
          </w:p>
        </w:tc>
      </w:tr>
      <w:tr w:rsidR="00727958" w:rsidRPr="002A4C23" w14:paraId="0804A5AD" w14:textId="77777777" w:rsidTr="00727958">
        <w:trPr>
          <w:trHeight w:val="444"/>
        </w:trPr>
        <w:tc>
          <w:tcPr>
            <w:tcW w:w="4905" w:type="dxa"/>
            <w:vAlign w:val="center"/>
          </w:tcPr>
          <w:p w14:paraId="1FF89853" w14:textId="582C1260" w:rsidR="00727958" w:rsidRPr="00727958" w:rsidRDefault="00727958" w:rsidP="00727958">
            <w:pPr>
              <w:tabs>
                <w:tab w:val="left" w:pos="226"/>
              </w:tabs>
              <w:suppressAutoHyphens/>
              <w:ind w:left="-15"/>
              <w:jc w:val="lowKashida"/>
              <w:rPr>
                <w:rFonts w:ascii="Cambria" w:eastAsia="Cambria" w:hAnsi="Cambria" w:cs="Cambria"/>
                <w:b/>
                <w:color w:val="000000"/>
                <w:sz w:val="20"/>
              </w:rPr>
            </w:pPr>
            <w:r>
              <w:rPr>
                <w:rFonts w:ascii="Cambria" w:eastAsia="Cambria" w:hAnsi="Cambria" w:cs="Cambria"/>
                <w:color w:val="000000"/>
                <w:sz w:val="20"/>
              </w:rPr>
              <w:t>Address:</w:t>
            </w:r>
          </w:p>
        </w:tc>
        <w:tc>
          <w:tcPr>
            <w:tcW w:w="4905" w:type="dxa"/>
            <w:gridSpan w:val="5"/>
            <w:vAlign w:val="center"/>
          </w:tcPr>
          <w:p w14:paraId="583BC515" w14:textId="2DC9D0FB" w:rsidR="00727958" w:rsidRPr="00727958" w:rsidRDefault="00727958" w:rsidP="00727958">
            <w:pPr>
              <w:tabs>
                <w:tab w:val="left" w:pos="226"/>
              </w:tabs>
              <w:suppressAutoHyphens/>
              <w:ind w:left="-15"/>
              <w:jc w:val="lowKashida"/>
              <w:rPr>
                <w:rFonts w:ascii="Cambria" w:eastAsia="Cambria" w:hAnsi="Cambria" w:cs="Cambria"/>
                <w:b/>
                <w:color w:val="000000"/>
                <w:sz w:val="20"/>
              </w:rPr>
            </w:pPr>
            <w:r>
              <w:rPr>
                <w:rFonts w:ascii="Cambria" w:eastAsia="Cambria" w:hAnsi="Cambria" w:cs="Cambria"/>
                <w:color w:val="000000"/>
                <w:sz w:val="20"/>
              </w:rPr>
              <w:t>[ Specify]</w:t>
            </w:r>
          </w:p>
        </w:tc>
      </w:tr>
      <w:tr w:rsidR="00727958" w:rsidRPr="002A4C23" w14:paraId="0971A227" w14:textId="77777777" w:rsidTr="00727958">
        <w:trPr>
          <w:trHeight w:val="444"/>
        </w:trPr>
        <w:tc>
          <w:tcPr>
            <w:tcW w:w="4950" w:type="dxa"/>
            <w:gridSpan w:val="2"/>
            <w:vAlign w:val="center"/>
          </w:tcPr>
          <w:p w14:paraId="6061E6BC" w14:textId="3262FA70" w:rsidR="00727958" w:rsidRPr="00727958" w:rsidRDefault="00727958" w:rsidP="00727958">
            <w:pPr>
              <w:tabs>
                <w:tab w:val="left" w:pos="226"/>
              </w:tabs>
              <w:suppressAutoHyphens/>
              <w:ind w:left="-15"/>
              <w:jc w:val="lowKashida"/>
              <w:rPr>
                <w:rFonts w:ascii="Cambria" w:eastAsia="Cambria" w:hAnsi="Cambria" w:cs="Cambria"/>
                <w:b/>
                <w:color w:val="000000"/>
                <w:sz w:val="20"/>
              </w:rPr>
            </w:pPr>
            <w:r>
              <w:rPr>
                <w:rFonts w:ascii="Cambria" w:eastAsia="Cambria" w:hAnsi="Cambria" w:cs="Cambria"/>
                <w:color w:val="000000"/>
                <w:sz w:val="20"/>
              </w:rPr>
              <w:lastRenderedPageBreak/>
              <w:t>Performed process/(es):</w:t>
            </w:r>
          </w:p>
        </w:tc>
        <w:tc>
          <w:tcPr>
            <w:tcW w:w="4860" w:type="dxa"/>
            <w:gridSpan w:val="4"/>
            <w:vAlign w:val="center"/>
          </w:tcPr>
          <w:p w14:paraId="1A2E5895" w14:textId="77777777" w:rsidR="00727958" w:rsidRDefault="00000000" w:rsidP="00727958">
            <w:pPr>
              <w:keepNext/>
              <w:spacing w:before="40" w:after="40" w:line="276" w:lineRule="auto"/>
              <w:rPr>
                <w:rFonts w:ascii="Cambria" w:eastAsia="Cambria" w:hAnsi="Cambria" w:cs="Cambria"/>
                <w:sz w:val="20"/>
              </w:rPr>
            </w:pPr>
            <w:sdt>
              <w:sdtPr>
                <w:tag w:val="goog_rdk_6"/>
                <w:id w:val="602387982"/>
              </w:sdtPr>
              <w:sdtContent>
                <w:r w:rsidR="00727958">
                  <w:rPr>
                    <w:rFonts w:ascii="Arial Unicode MS" w:eastAsia="Arial Unicode MS" w:hAnsi="Arial Unicode MS" w:cs="Arial Unicode MS"/>
                    <w:sz w:val="20"/>
                  </w:rPr>
                  <w:t>☐</w:t>
                </w:r>
              </w:sdtContent>
            </w:sdt>
            <w:r w:rsidR="00727958">
              <w:rPr>
                <w:rFonts w:ascii="Cambria" w:eastAsia="Cambria" w:hAnsi="Cambria" w:cs="Cambria"/>
                <w:sz w:val="20"/>
              </w:rPr>
              <w:t xml:space="preserve"> Design and development</w:t>
            </w:r>
          </w:p>
          <w:p w14:paraId="7F0900F3" w14:textId="77777777" w:rsidR="00727958" w:rsidRDefault="00000000" w:rsidP="00727958">
            <w:pPr>
              <w:keepNext/>
              <w:spacing w:before="40" w:after="40" w:line="276" w:lineRule="auto"/>
              <w:rPr>
                <w:rFonts w:ascii="Cambria" w:eastAsia="Cambria" w:hAnsi="Cambria" w:cs="Cambria"/>
                <w:sz w:val="20"/>
              </w:rPr>
            </w:pPr>
            <w:sdt>
              <w:sdtPr>
                <w:tag w:val="goog_rdk_7"/>
                <w:id w:val="-1819408006"/>
              </w:sdtPr>
              <w:sdtContent>
                <w:r w:rsidR="00727958">
                  <w:rPr>
                    <w:rFonts w:ascii="Arial Unicode MS" w:eastAsia="Arial Unicode MS" w:hAnsi="Arial Unicode MS" w:cs="Arial Unicode MS"/>
                    <w:sz w:val="20"/>
                  </w:rPr>
                  <w:t>☐</w:t>
                </w:r>
              </w:sdtContent>
            </w:sdt>
            <w:r w:rsidR="00727958">
              <w:rPr>
                <w:rFonts w:ascii="Cambria" w:eastAsia="Cambria" w:hAnsi="Cambria" w:cs="Cambria"/>
                <w:sz w:val="20"/>
              </w:rPr>
              <w:t>Purchasing</w:t>
            </w:r>
          </w:p>
          <w:p w14:paraId="17766CA8" w14:textId="77777777" w:rsidR="00727958" w:rsidRDefault="00000000" w:rsidP="00727958">
            <w:pPr>
              <w:keepNext/>
              <w:spacing w:before="40" w:after="40" w:line="276" w:lineRule="auto"/>
              <w:ind w:left="213" w:hanging="213"/>
              <w:rPr>
                <w:rFonts w:ascii="Cambria" w:eastAsia="Cambria" w:hAnsi="Cambria" w:cs="Cambria"/>
                <w:sz w:val="20"/>
              </w:rPr>
            </w:pPr>
            <w:sdt>
              <w:sdtPr>
                <w:tag w:val="goog_rdk_8"/>
                <w:id w:val="-472902189"/>
              </w:sdtPr>
              <w:sdtContent>
                <w:r w:rsidR="00727958">
                  <w:rPr>
                    <w:rFonts w:ascii="Arial Unicode MS" w:eastAsia="Arial Unicode MS" w:hAnsi="Arial Unicode MS" w:cs="Arial Unicode MS"/>
                    <w:sz w:val="20"/>
                  </w:rPr>
                  <w:t>☐</w:t>
                </w:r>
              </w:sdtContent>
            </w:sdt>
            <w:r w:rsidR="00727958">
              <w:rPr>
                <w:rFonts w:ascii="Cambria" w:eastAsia="Cambria" w:hAnsi="Cambria" w:cs="Cambria"/>
                <w:sz w:val="20"/>
              </w:rPr>
              <w:t xml:space="preserve"> Production and service provision</w:t>
            </w:r>
          </w:p>
          <w:p w14:paraId="35331E9B" w14:textId="77777777" w:rsidR="00727958" w:rsidRDefault="00000000" w:rsidP="00727958">
            <w:pPr>
              <w:keepNext/>
              <w:spacing w:before="40" w:after="40" w:line="276" w:lineRule="auto"/>
              <w:rPr>
                <w:rFonts w:ascii="Cambria" w:eastAsia="Cambria" w:hAnsi="Cambria" w:cs="Cambria"/>
                <w:sz w:val="20"/>
              </w:rPr>
            </w:pPr>
            <w:sdt>
              <w:sdtPr>
                <w:tag w:val="goog_rdk_10"/>
                <w:id w:val="-454940906"/>
              </w:sdtPr>
              <w:sdtContent>
                <w:r w:rsidR="00727958">
                  <w:rPr>
                    <w:rFonts w:ascii="Arial Unicode MS" w:eastAsia="Arial Unicode MS" w:hAnsi="Arial Unicode MS" w:cs="Arial Unicode MS"/>
                    <w:sz w:val="20"/>
                  </w:rPr>
                  <w:t>☐</w:t>
                </w:r>
              </w:sdtContent>
            </w:sdt>
            <w:r w:rsidR="00727958">
              <w:rPr>
                <w:rFonts w:ascii="Cambria" w:eastAsia="Cambria" w:hAnsi="Cambria" w:cs="Cambria"/>
                <w:sz w:val="20"/>
              </w:rPr>
              <w:t xml:space="preserve"> Cleanliness of product</w:t>
            </w:r>
          </w:p>
          <w:p w14:paraId="0529F548" w14:textId="77777777" w:rsidR="00727958" w:rsidRDefault="00000000" w:rsidP="00727958">
            <w:pPr>
              <w:keepNext/>
              <w:spacing w:before="40" w:after="40" w:line="276" w:lineRule="auto"/>
              <w:rPr>
                <w:rFonts w:ascii="Cambria" w:eastAsia="Cambria" w:hAnsi="Cambria" w:cs="Cambria"/>
                <w:sz w:val="20"/>
              </w:rPr>
            </w:pPr>
            <w:sdt>
              <w:sdtPr>
                <w:tag w:val="goog_rdk_11"/>
                <w:id w:val="-684046949"/>
              </w:sdtPr>
              <w:sdtContent>
                <w:r w:rsidR="00727958">
                  <w:rPr>
                    <w:rFonts w:ascii="Arial Unicode MS" w:eastAsia="Arial Unicode MS" w:hAnsi="Arial Unicode MS" w:cs="Arial Unicode MS"/>
                    <w:sz w:val="20"/>
                  </w:rPr>
                  <w:t>☐</w:t>
                </w:r>
              </w:sdtContent>
            </w:sdt>
            <w:r w:rsidR="00727958">
              <w:rPr>
                <w:rFonts w:ascii="Cambria" w:eastAsia="Cambria" w:hAnsi="Cambria" w:cs="Cambria"/>
                <w:sz w:val="20"/>
              </w:rPr>
              <w:t xml:space="preserve"> Assembly</w:t>
            </w:r>
          </w:p>
          <w:p w14:paraId="35B37DE2" w14:textId="77777777" w:rsidR="00727958" w:rsidRDefault="00000000" w:rsidP="00727958">
            <w:pPr>
              <w:keepNext/>
              <w:spacing w:before="40" w:after="40" w:line="276" w:lineRule="auto"/>
              <w:rPr>
                <w:rFonts w:ascii="Cambria" w:eastAsia="Cambria" w:hAnsi="Cambria" w:cs="Cambria"/>
                <w:sz w:val="20"/>
              </w:rPr>
            </w:pPr>
            <w:sdt>
              <w:sdtPr>
                <w:tag w:val="goog_rdk_12"/>
                <w:id w:val="-1411849739"/>
              </w:sdtPr>
              <w:sdtContent>
                <w:r w:rsidR="00727958">
                  <w:rPr>
                    <w:rFonts w:ascii="Arial Unicode MS" w:eastAsia="Arial Unicode MS" w:hAnsi="Arial Unicode MS" w:cs="Arial Unicode MS"/>
                    <w:sz w:val="20"/>
                  </w:rPr>
                  <w:t>☐</w:t>
                </w:r>
              </w:sdtContent>
            </w:sdt>
            <w:r w:rsidR="00727958">
              <w:rPr>
                <w:rFonts w:ascii="Cambria" w:eastAsia="Cambria" w:hAnsi="Cambria" w:cs="Cambria"/>
                <w:sz w:val="20"/>
              </w:rPr>
              <w:t xml:space="preserve"> Packaging and labeling</w:t>
            </w:r>
          </w:p>
          <w:p w14:paraId="41F11FD1" w14:textId="77777777" w:rsidR="00727958" w:rsidRDefault="00000000" w:rsidP="00727958">
            <w:pPr>
              <w:keepNext/>
              <w:spacing w:before="40" w:after="40" w:line="276" w:lineRule="auto"/>
              <w:rPr>
                <w:rFonts w:ascii="Cambria" w:eastAsia="Cambria" w:hAnsi="Cambria" w:cs="Cambria"/>
                <w:sz w:val="20"/>
              </w:rPr>
            </w:pPr>
            <w:sdt>
              <w:sdtPr>
                <w:tag w:val="goog_rdk_13"/>
                <w:id w:val="-378244060"/>
              </w:sdtPr>
              <w:sdtContent>
                <w:r w:rsidR="00727958">
                  <w:rPr>
                    <w:rFonts w:ascii="Arial Unicode MS" w:eastAsia="Arial Unicode MS" w:hAnsi="Arial Unicode MS" w:cs="Arial Unicode MS"/>
                    <w:sz w:val="20"/>
                  </w:rPr>
                  <w:t>☐</w:t>
                </w:r>
              </w:sdtContent>
            </w:sdt>
            <w:r w:rsidR="00727958">
              <w:rPr>
                <w:rFonts w:ascii="Cambria" w:eastAsia="Cambria" w:hAnsi="Cambria" w:cs="Cambria"/>
                <w:sz w:val="20"/>
              </w:rPr>
              <w:t xml:space="preserve"> Servicing activities </w:t>
            </w:r>
          </w:p>
          <w:p w14:paraId="5A5E7129" w14:textId="77777777" w:rsidR="00727958" w:rsidRDefault="00000000" w:rsidP="00727958">
            <w:pPr>
              <w:keepNext/>
              <w:spacing w:before="40" w:after="40" w:line="276" w:lineRule="auto"/>
              <w:rPr>
                <w:rFonts w:ascii="Cambria" w:eastAsia="Cambria" w:hAnsi="Cambria" w:cs="Cambria"/>
                <w:sz w:val="20"/>
              </w:rPr>
            </w:pPr>
            <w:sdt>
              <w:sdtPr>
                <w:tag w:val="goog_rdk_14"/>
                <w:id w:val="-578908202"/>
              </w:sdtPr>
              <w:sdtContent>
                <w:r w:rsidR="00727958">
                  <w:rPr>
                    <w:rFonts w:ascii="Arial Unicode MS" w:eastAsia="Arial Unicode MS" w:hAnsi="Arial Unicode MS" w:cs="Arial Unicode MS"/>
                    <w:sz w:val="20"/>
                  </w:rPr>
                  <w:t>☐</w:t>
                </w:r>
              </w:sdtContent>
            </w:sdt>
            <w:r w:rsidR="00727958">
              <w:rPr>
                <w:rFonts w:ascii="Cambria" w:eastAsia="Cambria" w:hAnsi="Cambria" w:cs="Cambria"/>
                <w:sz w:val="20"/>
              </w:rPr>
              <w:t xml:space="preserve"> Warehouse</w:t>
            </w:r>
          </w:p>
          <w:p w14:paraId="355498AB" w14:textId="742822BC" w:rsidR="00727958" w:rsidRPr="00727958" w:rsidRDefault="00000000" w:rsidP="00727958">
            <w:pPr>
              <w:tabs>
                <w:tab w:val="left" w:pos="226"/>
              </w:tabs>
              <w:suppressAutoHyphens/>
              <w:ind w:left="-15"/>
              <w:jc w:val="lowKashida"/>
              <w:rPr>
                <w:rFonts w:ascii="Cambria" w:eastAsia="Cambria" w:hAnsi="Cambria" w:cs="Cambria"/>
                <w:b/>
                <w:color w:val="000000"/>
                <w:sz w:val="20"/>
              </w:rPr>
            </w:pPr>
            <w:sdt>
              <w:sdtPr>
                <w:tag w:val="goog_rdk_15"/>
                <w:id w:val="1559512805"/>
              </w:sdtPr>
              <w:sdtContent>
                <w:r w:rsidR="00727958">
                  <w:rPr>
                    <w:rFonts w:ascii="Arial Unicode MS" w:eastAsia="Arial Unicode MS" w:hAnsi="Arial Unicode MS" w:cs="Arial Unicode MS"/>
                    <w:color w:val="000000"/>
                    <w:sz w:val="20"/>
                  </w:rPr>
                  <w:t>☐</w:t>
                </w:r>
              </w:sdtContent>
            </w:sdt>
            <w:r w:rsidR="00727958">
              <w:rPr>
                <w:rFonts w:ascii="Cambria" w:eastAsia="Cambria" w:hAnsi="Cambria" w:cs="Cambria"/>
                <w:color w:val="000000"/>
                <w:sz w:val="20"/>
              </w:rPr>
              <w:t xml:space="preserve"> Other: [Specify]</w:t>
            </w:r>
          </w:p>
        </w:tc>
      </w:tr>
      <w:tr w:rsidR="00727958" w:rsidRPr="002A4C23" w14:paraId="60FC9E17" w14:textId="77777777" w:rsidTr="00727958">
        <w:trPr>
          <w:trHeight w:val="444"/>
        </w:trPr>
        <w:tc>
          <w:tcPr>
            <w:tcW w:w="7830" w:type="dxa"/>
            <w:gridSpan w:val="3"/>
            <w:vAlign w:val="center"/>
          </w:tcPr>
          <w:p w14:paraId="60A7D8CB" w14:textId="42C97544" w:rsidR="00727958" w:rsidRPr="00727958" w:rsidRDefault="00727958" w:rsidP="00727958">
            <w:pPr>
              <w:tabs>
                <w:tab w:val="left" w:pos="226"/>
              </w:tabs>
              <w:suppressAutoHyphens/>
              <w:ind w:left="-15"/>
              <w:jc w:val="lowKashida"/>
              <w:rPr>
                <w:rFonts w:ascii="Cambria" w:eastAsia="Cambria" w:hAnsi="Cambria" w:cs="Cambria"/>
                <w:b/>
                <w:color w:val="000000"/>
                <w:sz w:val="20"/>
              </w:rPr>
            </w:pPr>
            <w:r>
              <w:rPr>
                <w:rFonts w:ascii="Cambria" w:eastAsia="Cambria" w:hAnsi="Cambria" w:cs="Cambria"/>
                <w:sz w:val="20"/>
              </w:rPr>
              <w:t>Third-party</w:t>
            </w:r>
            <w:r>
              <w:rPr>
                <w:rFonts w:ascii="Cambria" w:eastAsia="Cambria" w:hAnsi="Cambria" w:cs="Cambria"/>
                <w:color w:val="000000"/>
                <w:sz w:val="20"/>
              </w:rPr>
              <w:t xml:space="preserve"> certification:</w:t>
            </w:r>
          </w:p>
        </w:tc>
        <w:tc>
          <w:tcPr>
            <w:tcW w:w="990" w:type="dxa"/>
            <w:gridSpan w:val="2"/>
            <w:vAlign w:val="center"/>
          </w:tcPr>
          <w:p w14:paraId="7DE96987" w14:textId="6DEFE9C1" w:rsidR="00727958" w:rsidRPr="00727958" w:rsidRDefault="00727958" w:rsidP="00727958">
            <w:pPr>
              <w:tabs>
                <w:tab w:val="left" w:pos="226"/>
              </w:tabs>
              <w:suppressAutoHyphens/>
              <w:ind w:left="-15"/>
              <w:jc w:val="lowKashida"/>
              <w:rPr>
                <w:rFonts w:ascii="Cambria" w:eastAsia="Cambria" w:hAnsi="Cambria" w:cs="Cambria"/>
                <w:b/>
                <w:color w:val="000000"/>
                <w:sz w:val="20"/>
              </w:rPr>
            </w:pPr>
            <w:r w:rsidRPr="002A4C23">
              <w:rPr>
                <w:rFonts w:ascii="Cambria" w:hAnsi="Cambria" w:cstheme="majorBidi"/>
                <w:color w:val="000000" w:themeColor="text1"/>
                <w:sz w:val="20"/>
              </w:rPr>
              <w:t xml:space="preserve">Yes </w:t>
            </w:r>
            <w:r w:rsidRPr="002A4C23">
              <w:rPr>
                <w:rFonts w:ascii="Cambria" w:hAnsi="Cambria" w:cstheme="majorBidi"/>
                <w:color w:val="000000" w:themeColor="text1"/>
                <w:sz w:val="20"/>
              </w:rPr>
              <w:fldChar w:fldCharType="begin">
                <w:ffData>
                  <w:name w:val=""/>
                  <w:enabled/>
                  <w:calcOnExit w:val="0"/>
                  <w:checkBox>
                    <w:sizeAuto/>
                    <w:default w:val="0"/>
                  </w:checkBox>
                </w:ffData>
              </w:fldChar>
            </w:r>
            <w:r w:rsidRPr="002A4C23">
              <w:rPr>
                <w:rFonts w:ascii="Cambria" w:hAnsi="Cambria" w:cstheme="majorBidi"/>
                <w:color w:val="000000" w:themeColor="text1"/>
                <w:sz w:val="20"/>
              </w:rPr>
              <w:instrText xml:space="preserve"> FORMCHECKBOX </w:instrText>
            </w:r>
            <w:r w:rsidR="00000000">
              <w:rPr>
                <w:rFonts w:ascii="Cambria" w:hAnsi="Cambria" w:cstheme="majorBidi"/>
                <w:color w:val="000000" w:themeColor="text1"/>
                <w:sz w:val="20"/>
              </w:rPr>
            </w:r>
            <w:r w:rsidR="00000000">
              <w:rPr>
                <w:rFonts w:ascii="Cambria" w:hAnsi="Cambria" w:cstheme="majorBidi"/>
                <w:color w:val="000000" w:themeColor="text1"/>
                <w:sz w:val="20"/>
              </w:rPr>
              <w:fldChar w:fldCharType="separate"/>
            </w:r>
            <w:r w:rsidRPr="002A4C23">
              <w:rPr>
                <w:rFonts w:ascii="Cambria" w:hAnsi="Cambria" w:cstheme="majorBidi"/>
                <w:color w:val="000000" w:themeColor="text1"/>
                <w:sz w:val="20"/>
              </w:rPr>
              <w:fldChar w:fldCharType="end"/>
            </w:r>
          </w:p>
        </w:tc>
        <w:tc>
          <w:tcPr>
            <w:tcW w:w="990" w:type="dxa"/>
            <w:vAlign w:val="center"/>
          </w:tcPr>
          <w:p w14:paraId="67667753" w14:textId="27E78721" w:rsidR="00727958" w:rsidRPr="00727958" w:rsidRDefault="00727958" w:rsidP="00727958">
            <w:pPr>
              <w:tabs>
                <w:tab w:val="left" w:pos="226"/>
              </w:tabs>
              <w:suppressAutoHyphens/>
              <w:ind w:left="-15"/>
              <w:jc w:val="lowKashida"/>
              <w:rPr>
                <w:rFonts w:ascii="Cambria" w:eastAsia="Cambria" w:hAnsi="Cambria" w:cs="Cambria"/>
                <w:b/>
                <w:color w:val="000000"/>
                <w:sz w:val="20"/>
              </w:rPr>
            </w:pPr>
            <w:r w:rsidRPr="002A4C23">
              <w:rPr>
                <w:rFonts w:ascii="Cambria" w:hAnsi="Cambria" w:cstheme="majorBidi"/>
                <w:color w:val="000000" w:themeColor="text1"/>
                <w:sz w:val="20"/>
              </w:rPr>
              <w:t xml:space="preserve">No </w:t>
            </w:r>
            <w:r w:rsidRPr="002A4C23">
              <w:rPr>
                <w:rFonts w:ascii="Cambria" w:hAnsi="Cambria" w:cstheme="majorBidi"/>
                <w:color w:val="000000" w:themeColor="text1"/>
                <w:sz w:val="20"/>
              </w:rPr>
              <w:fldChar w:fldCharType="begin">
                <w:ffData>
                  <w:name w:val=""/>
                  <w:enabled/>
                  <w:calcOnExit w:val="0"/>
                  <w:checkBox>
                    <w:sizeAuto/>
                    <w:default w:val="0"/>
                  </w:checkBox>
                </w:ffData>
              </w:fldChar>
            </w:r>
            <w:r w:rsidRPr="002A4C23">
              <w:rPr>
                <w:rFonts w:ascii="Cambria" w:hAnsi="Cambria" w:cstheme="majorBidi"/>
                <w:color w:val="000000" w:themeColor="text1"/>
                <w:sz w:val="20"/>
              </w:rPr>
              <w:instrText xml:space="preserve"> FORMCHECKBOX </w:instrText>
            </w:r>
            <w:r w:rsidR="00000000">
              <w:rPr>
                <w:rFonts w:ascii="Cambria" w:hAnsi="Cambria" w:cstheme="majorBidi"/>
                <w:color w:val="000000" w:themeColor="text1"/>
                <w:sz w:val="20"/>
              </w:rPr>
            </w:r>
            <w:r w:rsidR="00000000">
              <w:rPr>
                <w:rFonts w:ascii="Cambria" w:hAnsi="Cambria" w:cstheme="majorBidi"/>
                <w:color w:val="000000" w:themeColor="text1"/>
                <w:sz w:val="20"/>
              </w:rPr>
              <w:fldChar w:fldCharType="separate"/>
            </w:r>
            <w:r w:rsidRPr="002A4C23">
              <w:rPr>
                <w:rFonts w:ascii="Cambria" w:hAnsi="Cambria" w:cstheme="majorBidi"/>
                <w:color w:val="000000" w:themeColor="text1"/>
                <w:sz w:val="20"/>
              </w:rPr>
              <w:fldChar w:fldCharType="end"/>
            </w:r>
          </w:p>
        </w:tc>
      </w:tr>
      <w:tr w:rsidR="00727958" w:rsidRPr="002A4C23" w14:paraId="5ACF52CE" w14:textId="77777777" w:rsidTr="00B246B6">
        <w:trPr>
          <w:trHeight w:val="432"/>
        </w:trPr>
        <w:tc>
          <w:tcPr>
            <w:tcW w:w="9810" w:type="dxa"/>
            <w:gridSpan w:val="6"/>
            <w:vAlign w:val="center"/>
          </w:tcPr>
          <w:p w14:paraId="2890EC8B" w14:textId="674394AB" w:rsidR="00727958" w:rsidRPr="002A4C23" w:rsidRDefault="00727958" w:rsidP="00727958">
            <w:pPr>
              <w:pStyle w:val="ListParagraph"/>
              <w:numPr>
                <w:ilvl w:val="0"/>
                <w:numId w:val="6"/>
              </w:numPr>
              <w:tabs>
                <w:tab w:val="left" w:pos="226"/>
              </w:tabs>
              <w:suppressAutoHyphens/>
              <w:ind w:left="-15" w:firstLine="0"/>
              <w:jc w:val="lowKashida"/>
              <w:rPr>
                <w:rFonts w:ascii="Cambria" w:hAnsi="Cambria" w:cstheme="majorBidi"/>
                <w:b/>
                <w:bCs/>
                <w:color w:val="000000" w:themeColor="text1"/>
                <w:sz w:val="20"/>
              </w:rPr>
            </w:pPr>
            <w:r>
              <w:rPr>
                <w:rFonts w:ascii="Cambria" w:eastAsia="Cambria" w:hAnsi="Cambria" w:cs="Cambria"/>
                <w:b/>
                <w:color w:val="000000"/>
                <w:sz w:val="20"/>
              </w:rPr>
              <w:t>Quality Management System: (You must attach the certificate and schedules for ISO 9001 certification where obtained. Otherwise, attach quality inspection and test plans used for manufacture.)</w:t>
            </w:r>
          </w:p>
        </w:tc>
      </w:tr>
      <w:tr w:rsidR="00727958" w:rsidRPr="002A4C23" w14:paraId="03F14127" w14:textId="77777777" w:rsidTr="00727958">
        <w:trPr>
          <w:trHeight w:val="432"/>
        </w:trPr>
        <w:tc>
          <w:tcPr>
            <w:tcW w:w="4950" w:type="dxa"/>
            <w:gridSpan w:val="2"/>
            <w:vAlign w:val="center"/>
          </w:tcPr>
          <w:p w14:paraId="517E6862" w14:textId="260D361D" w:rsidR="00727958" w:rsidRPr="00C71461" w:rsidRDefault="00727958" w:rsidP="00727958">
            <w:pPr>
              <w:tabs>
                <w:tab w:val="left" w:pos="226"/>
              </w:tabs>
              <w:suppressAutoHyphens/>
              <w:jc w:val="lowKashida"/>
              <w:rPr>
                <w:rFonts w:ascii="Cambria" w:hAnsi="Cambria" w:cstheme="majorBidi"/>
                <w:b/>
                <w:bCs/>
                <w:color w:val="000000" w:themeColor="text1"/>
                <w:sz w:val="20"/>
              </w:rPr>
            </w:pPr>
            <w:r>
              <w:rPr>
                <w:rFonts w:ascii="Cambria" w:eastAsia="Cambria" w:hAnsi="Cambria" w:cs="Cambria"/>
                <w:color w:val="000000"/>
                <w:sz w:val="20"/>
              </w:rPr>
              <w:t xml:space="preserve">ISO 9001 certification: </w:t>
            </w:r>
            <w:r>
              <w:rPr>
                <w:rFonts w:ascii="MS Gothic" w:eastAsia="MS Gothic" w:hAnsi="MS Gothic" w:cs="MS Gothic"/>
                <w:color w:val="000000"/>
                <w:sz w:val="20"/>
              </w:rPr>
              <w:t>☐</w:t>
            </w:r>
            <w:r>
              <w:rPr>
                <w:rFonts w:ascii="Cambria" w:eastAsia="Cambria" w:hAnsi="Cambria" w:cs="Cambria"/>
                <w:color w:val="000000"/>
                <w:sz w:val="20"/>
              </w:rPr>
              <w:t>Yes/</w:t>
            </w:r>
            <w:r>
              <w:rPr>
                <w:rFonts w:ascii="MS Gothic" w:eastAsia="MS Gothic" w:hAnsi="MS Gothic" w:cs="MS Gothic"/>
                <w:color w:val="000000"/>
                <w:sz w:val="20"/>
              </w:rPr>
              <w:t>☐</w:t>
            </w:r>
            <w:r>
              <w:rPr>
                <w:rFonts w:ascii="Cambria" w:eastAsia="Cambria" w:hAnsi="Cambria" w:cs="Cambria"/>
                <w:color w:val="000000"/>
                <w:sz w:val="20"/>
              </w:rPr>
              <w:t>No</w:t>
            </w:r>
          </w:p>
        </w:tc>
        <w:tc>
          <w:tcPr>
            <w:tcW w:w="4860" w:type="dxa"/>
            <w:gridSpan w:val="4"/>
            <w:vAlign w:val="center"/>
          </w:tcPr>
          <w:p w14:paraId="2ED030EA" w14:textId="63E1BC71" w:rsidR="00727958" w:rsidRPr="00C71461" w:rsidRDefault="00727958" w:rsidP="00727958">
            <w:pPr>
              <w:tabs>
                <w:tab w:val="left" w:pos="226"/>
              </w:tabs>
              <w:suppressAutoHyphens/>
              <w:jc w:val="lowKashida"/>
              <w:rPr>
                <w:rFonts w:ascii="Cambria" w:hAnsi="Cambria" w:cstheme="majorBidi"/>
                <w:b/>
                <w:bCs/>
                <w:color w:val="000000" w:themeColor="text1"/>
                <w:sz w:val="20"/>
              </w:rPr>
            </w:pPr>
            <w:r>
              <w:rPr>
                <w:rFonts w:ascii="Cambria" w:eastAsia="Cambria" w:hAnsi="Cambria" w:cs="Cambria"/>
                <w:color w:val="000000"/>
                <w:sz w:val="20"/>
              </w:rPr>
              <w:t xml:space="preserve">Certification Body </w:t>
            </w:r>
            <w:r>
              <w:rPr>
                <w:color w:val="0000FF"/>
                <w:sz w:val="20"/>
                <w:u w:val="single"/>
              </w:rPr>
              <w:t xml:space="preserve"> </w:t>
            </w:r>
          </w:p>
        </w:tc>
      </w:tr>
      <w:tr w:rsidR="00727958" w:rsidRPr="002A4C23" w14:paraId="42B5742D" w14:textId="77777777" w:rsidTr="00727958">
        <w:trPr>
          <w:trHeight w:val="432"/>
        </w:trPr>
        <w:tc>
          <w:tcPr>
            <w:tcW w:w="4950" w:type="dxa"/>
            <w:gridSpan w:val="2"/>
            <w:vAlign w:val="center"/>
          </w:tcPr>
          <w:p w14:paraId="660726F2" w14:textId="77777777" w:rsidR="00727958" w:rsidRDefault="00727958" w:rsidP="00727958">
            <w:pPr>
              <w:pBdr>
                <w:top w:val="nil"/>
                <w:left w:val="nil"/>
                <w:bottom w:val="nil"/>
                <w:right w:val="nil"/>
                <w:between w:val="nil"/>
              </w:pBdr>
              <w:tabs>
                <w:tab w:val="center" w:pos="4320"/>
                <w:tab w:val="right" w:pos="8640"/>
                <w:tab w:val="left" w:pos="708"/>
              </w:tabs>
              <w:spacing w:before="120" w:after="120"/>
              <w:jc w:val="both"/>
              <w:rPr>
                <w:rFonts w:ascii="Century Gothic" w:eastAsia="Century Gothic" w:hAnsi="Century Gothic" w:cs="Century Gothic"/>
                <w:color w:val="000000"/>
                <w:sz w:val="20"/>
              </w:rPr>
            </w:pPr>
            <w:r>
              <w:rPr>
                <w:rFonts w:ascii="Cambria" w:eastAsia="Cambria" w:hAnsi="Cambria" w:cs="Cambria"/>
                <w:color w:val="000000"/>
                <w:sz w:val="20"/>
              </w:rPr>
              <w:t xml:space="preserve">Certification No. </w:t>
            </w:r>
          </w:p>
          <w:p w14:paraId="3859AB28" w14:textId="3B6E0155" w:rsidR="00727958" w:rsidRPr="00C71461" w:rsidRDefault="00727958" w:rsidP="00727958">
            <w:pPr>
              <w:tabs>
                <w:tab w:val="left" w:pos="226"/>
              </w:tabs>
              <w:suppressAutoHyphens/>
              <w:jc w:val="lowKashida"/>
              <w:rPr>
                <w:rFonts w:ascii="Cambria" w:hAnsi="Cambria" w:cstheme="majorBidi"/>
                <w:b/>
                <w:bCs/>
                <w:color w:val="000000" w:themeColor="text1"/>
                <w:sz w:val="20"/>
              </w:rPr>
            </w:pPr>
            <w:r>
              <w:rPr>
                <w:rFonts w:ascii="Cambria" w:eastAsia="Cambria" w:hAnsi="Cambria" w:cs="Cambria"/>
                <w:color w:val="000000"/>
                <w:sz w:val="20"/>
              </w:rPr>
              <w:t xml:space="preserve">The expiry date of the certification </w:t>
            </w:r>
          </w:p>
        </w:tc>
        <w:tc>
          <w:tcPr>
            <w:tcW w:w="4860" w:type="dxa"/>
            <w:gridSpan w:val="4"/>
            <w:vAlign w:val="center"/>
          </w:tcPr>
          <w:p w14:paraId="6307F100" w14:textId="0635F78B" w:rsidR="00727958" w:rsidRPr="00C71461" w:rsidRDefault="00727958" w:rsidP="00727958">
            <w:pPr>
              <w:tabs>
                <w:tab w:val="left" w:pos="226"/>
              </w:tabs>
              <w:suppressAutoHyphens/>
              <w:jc w:val="lowKashida"/>
              <w:rPr>
                <w:rFonts w:ascii="Cambria" w:hAnsi="Cambria" w:cstheme="majorBidi"/>
                <w:b/>
                <w:bCs/>
                <w:color w:val="000000" w:themeColor="text1"/>
                <w:sz w:val="20"/>
              </w:rPr>
            </w:pPr>
            <w:r>
              <w:rPr>
                <w:rFonts w:ascii="Cambria" w:eastAsia="Cambria" w:hAnsi="Cambria" w:cs="Cambria"/>
                <w:color w:val="000000"/>
                <w:sz w:val="20"/>
              </w:rPr>
              <w:t xml:space="preserve">Date of the last certification </w:t>
            </w:r>
          </w:p>
        </w:tc>
      </w:tr>
      <w:tr w:rsidR="00727958" w:rsidRPr="002A4C23" w14:paraId="1BEA8F0C" w14:textId="77777777" w:rsidTr="00B246B6">
        <w:trPr>
          <w:trHeight w:val="432"/>
        </w:trPr>
        <w:tc>
          <w:tcPr>
            <w:tcW w:w="7830" w:type="dxa"/>
            <w:gridSpan w:val="3"/>
            <w:vAlign w:val="center"/>
          </w:tcPr>
          <w:p w14:paraId="5EA89F85" w14:textId="298F8B27" w:rsidR="00727958" w:rsidRPr="002A4C23" w:rsidRDefault="00727958" w:rsidP="00727958">
            <w:pPr>
              <w:pStyle w:val="ListParagraph"/>
              <w:numPr>
                <w:ilvl w:val="0"/>
                <w:numId w:val="9"/>
              </w:numPr>
              <w:tabs>
                <w:tab w:val="left" w:pos="406"/>
              </w:tabs>
              <w:suppressAutoHyphens/>
              <w:ind w:left="-15" w:firstLine="0"/>
              <w:jc w:val="lowKashida"/>
              <w:rPr>
                <w:rFonts w:ascii="Cambria" w:hAnsi="Cambria" w:cstheme="majorBidi"/>
                <w:color w:val="000000" w:themeColor="text1"/>
                <w:sz w:val="20"/>
              </w:rPr>
            </w:pPr>
            <w:r w:rsidRPr="002A4C23">
              <w:rPr>
                <w:rFonts w:ascii="Cambria" w:hAnsi="Cambria" w:cstheme="majorBidi"/>
                <w:color w:val="000000" w:themeColor="text1"/>
                <w:sz w:val="20"/>
              </w:rPr>
              <w:t>The organization has implemented a quality management system following the requirements of EN ISO/IEC 80079-34, ISO 9001, or an equivalent QMS standard.</w:t>
            </w:r>
          </w:p>
        </w:tc>
        <w:tc>
          <w:tcPr>
            <w:tcW w:w="990" w:type="dxa"/>
            <w:gridSpan w:val="2"/>
            <w:vAlign w:val="center"/>
          </w:tcPr>
          <w:p w14:paraId="05FCA6BC" w14:textId="77777777" w:rsidR="00727958" w:rsidRPr="002A4C23" w:rsidRDefault="00727958" w:rsidP="00727958">
            <w:pPr>
              <w:suppressAutoHyphens/>
              <w:ind w:left="-15"/>
              <w:jc w:val="lowKashida"/>
              <w:rPr>
                <w:rFonts w:ascii="Cambria" w:hAnsi="Cambria" w:cstheme="majorBidi"/>
                <w:color w:val="000000" w:themeColor="text1"/>
                <w:sz w:val="20"/>
              </w:rPr>
            </w:pPr>
            <w:r w:rsidRPr="002A4C23">
              <w:rPr>
                <w:rFonts w:ascii="Cambria" w:hAnsi="Cambria" w:cstheme="majorBidi"/>
                <w:color w:val="000000" w:themeColor="text1"/>
                <w:sz w:val="20"/>
              </w:rPr>
              <w:t xml:space="preserve">Yes </w:t>
            </w:r>
            <w:r w:rsidRPr="002A4C23">
              <w:rPr>
                <w:rFonts w:ascii="Cambria" w:hAnsi="Cambria" w:cstheme="majorBidi"/>
                <w:color w:val="000000" w:themeColor="text1"/>
                <w:sz w:val="20"/>
              </w:rPr>
              <w:fldChar w:fldCharType="begin">
                <w:ffData>
                  <w:name w:val=""/>
                  <w:enabled/>
                  <w:calcOnExit w:val="0"/>
                  <w:checkBox>
                    <w:sizeAuto/>
                    <w:default w:val="0"/>
                  </w:checkBox>
                </w:ffData>
              </w:fldChar>
            </w:r>
            <w:r w:rsidRPr="002A4C23">
              <w:rPr>
                <w:rFonts w:ascii="Cambria" w:hAnsi="Cambria" w:cstheme="majorBidi"/>
                <w:color w:val="000000" w:themeColor="text1"/>
                <w:sz w:val="20"/>
              </w:rPr>
              <w:instrText xml:space="preserve"> FORMCHECKBOX </w:instrText>
            </w:r>
            <w:r w:rsidR="00000000">
              <w:rPr>
                <w:rFonts w:ascii="Cambria" w:hAnsi="Cambria" w:cstheme="majorBidi"/>
                <w:color w:val="000000" w:themeColor="text1"/>
                <w:sz w:val="20"/>
              </w:rPr>
            </w:r>
            <w:r w:rsidR="00000000">
              <w:rPr>
                <w:rFonts w:ascii="Cambria" w:hAnsi="Cambria" w:cstheme="majorBidi"/>
                <w:color w:val="000000" w:themeColor="text1"/>
                <w:sz w:val="20"/>
              </w:rPr>
              <w:fldChar w:fldCharType="separate"/>
            </w:r>
            <w:r w:rsidRPr="002A4C23">
              <w:rPr>
                <w:rFonts w:ascii="Cambria" w:hAnsi="Cambria" w:cstheme="majorBidi"/>
                <w:color w:val="000000" w:themeColor="text1"/>
                <w:sz w:val="20"/>
              </w:rPr>
              <w:fldChar w:fldCharType="end"/>
            </w:r>
          </w:p>
        </w:tc>
        <w:tc>
          <w:tcPr>
            <w:tcW w:w="990" w:type="dxa"/>
            <w:vAlign w:val="center"/>
          </w:tcPr>
          <w:p w14:paraId="48951F9C" w14:textId="77777777" w:rsidR="00727958" w:rsidRPr="002A4C23" w:rsidRDefault="00727958" w:rsidP="00727958">
            <w:pPr>
              <w:suppressAutoHyphens/>
              <w:ind w:left="-15"/>
              <w:jc w:val="lowKashida"/>
              <w:rPr>
                <w:rFonts w:ascii="Cambria" w:hAnsi="Cambria" w:cstheme="majorBidi"/>
                <w:color w:val="000000" w:themeColor="text1"/>
                <w:sz w:val="20"/>
              </w:rPr>
            </w:pPr>
            <w:r w:rsidRPr="002A4C23">
              <w:rPr>
                <w:rFonts w:ascii="Cambria" w:hAnsi="Cambria" w:cstheme="majorBidi"/>
                <w:color w:val="000000" w:themeColor="text1"/>
                <w:sz w:val="20"/>
              </w:rPr>
              <w:t xml:space="preserve">No </w:t>
            </w:r>
            <w:r w:rsidRPr="002A4C23">
              <w:rPr>
                <w:rFonts w:ascii="Cambria" w:hAnsi="Cambria" w:cstheme="majorBidi"/>
                <w:color w:val="000000" w:themeColor="text1"/>
                <w:sz w:val="20"/>
              </w:rPr>
              <w:fldChar w:fldCharType="begin">
                <w:ffData>
                  <w:name w:val=""/>
                  <w:enabled/>
                  <w:calcOnExit w:val="0"/>
                  <w:checkBox>
                    <w:sizeAuto/>
                    <w:default w:val="0"/>
                  </w:checkBox>
                </w:ffData>
              </w:fldChar>
            </w:r>
            <w:r w:rsidRPr="002A4C23">
              <w:rPr>
                <w:rFonts w:ascii="Cambria" w:hAnsi="Cambria" w:cstheme="majorBidi"/>
                <w:color w:val="000000" w:themeColor="text1"/>
                <w:sz w:val="20"/>
              </w:rPr>
              <w:instrText xml:space="preserve"> FORMCHECKBOX </w:instrText>
            </w:r>
            <w:r w:rsidR="00000000">
              <w:rPr>
                <w:rFonts w:ascii="Cambria" w:hAnsi="Cambria" w:cstheme="majorBidi"/>
                <w:color w:val="000000" w:themeColor="text1"/>
                <w:sz w:val="20"/>
              </w:rPr>
            </w:r>
            <w:r w:rsidR="00000000">
              <w:rPr>
                <w:rFonts w:ascii="Cambria" w:hAnsi="Cambria" w:cstheme="majorBidi"/>
                <w:color w:val="000000" w:themeColor="text1"/>
                <w:sz w:val="20"/>
              </w:rPr>
              <w:fldChar w:fldCharType="separate"/>
            </w:r>
            <w:r w:rsidRPr="002A4C23">
              <w:rPr>
                <w:rFonts w:ascii="Cambria" w:hAnsi="Cambria" w:cstheme="majorBidi"/>
                <w:color w:val="000000" w:themeColor="text1"/>
                <w:sz w:val="20"/>
              </w:rPr>
              <w:fldChar w:fldCharType="end"/>
            </w:r>
          </w:p>
        </w:tc>
      </w:tr>
      <w:tr w:rsidR="00727958" w:rsidRPr="002A4C23" w14:paraId="21745488" w14:textId="77777777" w:rsidTr="00B246B6">
        <w:trPr>
          <w:trHeight w:val="432"/>
        </w:trPr>
        <w:tc>
          <w:tcPr>
            <w:tcW w:w="7830" w:type="dxa"/>
            <w:gridSpan w:val="3"/>
            <w:vAlign w:val="center"/>
          </w:tcPr>
          <w:p w14:paraId="1ADF4881" w14:textId="77777777" w:rsidR="00727958" w:rsidRPr="002A4C23" w:rsidRDefault="00727958" w:rsidP="00727958">
            <w:pPr>
              <w:pStyle w:val="ListParagraph"/>
              <w:numPr>
                <w:ilvl w:val="0"/>
                <w:numId w:val="9"/>
              </w:numPr>
              <w:tabs>
                <w:tab w:val="left" w:pos="406"/>
              </w:tabs>
              <w:suppressAutoHyphens/>
              <w:ind w:left="-15" w:firstLine="0"/>
              <w:jc w:val="lowKashida"/>
              <w:rPr>
                <w:rFonts w:ascii="Cambria" w:hAnsi="Cambria" w:cstheme="majorBidi"/>
                <w:color w:val="000000" w:themeColor="text1"/>
                <w:sz w:val="20"/>
              </w:rPr>
            </w:pPr>
            <w:r w:rsidRPr="002A4C23">
              <w:rPr>
                <w:rFonts w:ascii="Cambria" w:hAnsi="Cambria" w:cstheme="majorBidi"/>
                <w:color w:val="000000" w:themeColor="text1"/>
                <w:sz w:val="20"/>
              </w:rPr>
              <w:t>The scope of the certification covers the activities of production and/or supply of the category of product for which certification h requested.</w:t>
            </w:r>
          </w:p>
        </w:tc>
        <w:tc>
          <w:tcPr>
            <w:tcW w:w="990" w:type="dxa"/>
            <w:gridSpan w:val="2"/>
            <w:vAlign w:val="center"/>
          </w:tcPr>
          <w:p w14:paraId="02ED4CE4" w14:textId="77777777" w:rsidR="00727958" w:rsidRPr="002A4C23" w:rsidRDefault="00727958" w:rsidP="00727958">
            <w:pPr>
              <w:suppressAutoHyphens/>
              <w:ind w:left="-15"/>
              <w:jc w:val="lowKashida"/>
              <w:rPr>
                <w:rFonts w:ascii="Cambria" w:hAnsi="Cambria" w:cstheme="majorBidi"/>
                <w:color w:val="000000" w:themeColor="text1"/>
                <w:sz w:val="20"/>
              </w:rPr>
            </w:pPr>
            <w:r w:rsidRPr="002A4C23">
              <w:rPr>
                <w:rFonts w:ascii="Cambria" w:hAnsi="Cambria" w:cstheme="majorBidi"/>
                <w:color w:val="000000" w:themeColor="text1"/>
                <w:sz w:val="20"/>
              </w:rPr>
              <w:t xml:space="preserve">Yes </w:t>
            </w:r>
            <w:r w:rsidRPr="002A4C23">
              <w:rPr>
                <w:rFonts w:ascii="Cambria" w:hAnsi="Cambria" w:cstheme="majorBidi"/>
                <w:color w:val="000000" w:themeColor="text1"/>
                <w:sz w:val="20"/>
              </w:rPr>
              <w:fldChar w:fldCharType="begin">
                <w:ffData>
                  <w:name w:val=""/>
                  <w:enabled/>
                  <w:calcOnExit w:val="0"/>
                  <w:checkBox>
                    <w:sizeAuto/>
                    <w:default w:val="0"/>
                  </w:checkBox>
                </w:ffData>
              </w:fldChar>
            </w:r>
            <w:r w:rsidRPr="002A4C23">
              <w:rPr>
                <w:rFonts w:ascii="Cambria" w:hAnsi="Cambria" w:cstheme="majorBidi"/>
                <w:color w:val="000000" w:themeColor="text1"/>
                <w:sz w:val="20"/>
              </w:rPr>
              <w:instrText xml:space="preserve"> FORMCHECKBOX </w:instrText>
            </w:r>
            <w:r w:rsidR="00000000">
              <w:rPr>
                <w:rFonts w:ascii="Cambria" w:hAnsi="Cambria" w:cstheme="majorBidi"/>
                <w:color w:val="000000" w:themeColor="text1"/>
                <w:sz w:val="20"/>
              </w:rPr>
            </w:r>
            <w:r w:rsidR="00000000">
              <w:rPr>
                <w:rFonts w:ascii="Cambria" w:hAnsi="Cambria" w:cstheme="majorBidi"/>
                <w:color w:val="000000" w:themeColor="text1"/>
                <w:sz w:val="20"/>
              </w:rPr>
              <w:fldChar w:fldCharType="separate"/>
            </w:r>
            <w:r w:rsidRPr="002A4C23">
              <w:rPr>
                <w:rFonts w:ascii="Cambria" w:hAnsi="Cambria" w:cstheme="majorBidi"/>
                <w:color w:val="000000" w:themeColor="text1"/>
                <w:sz w:val="20"/>
              </w:rPr>
              <w:fldChar w:fldCharType="end"/>
            </w:r>
          </w:p>
        </w:tc>
        <w:tc>
          <w:tcPr>
            <w:tcW w:w="990" w:type="dxa"/>
            <w:vAlign w:val="center"/>
          </w:tcPr>
          <w:p w14:paraId="64AB7A01" w14:textId="77777777" w:rsidR="00727958" w:rsidRPr="002A4C23" w:rsidRDefault="00727958" w:rsidP="00727958">
            <w:pPr>
              <w:suppressAutoHyphens/>
              <w:ind w:left="-15"/>
              <w:jc w:val="lowKashida"/>
              <w:rPr>
                <w:rFonts w:ascii="Cambria" w:hAnsi="Cambria" w:cstheme="majorBidi"/>
                <w:color w:val="000000" w:themeColor="text1"/>
                <w:sz w:val="20"/>
              </w:rPr>
            </w:pPr>
            <w:r w:rsidRPr="002A4C23">
              <w:rPr>
                <w:rFonts w:ascii="Cambria" w:hAnsi="Cambria" w:cstheme="majorBidi"/>
                <w:color w:val="000000" w:themeColor="text1"/>
                <w:sz w:val="20"/>
              </w:rPr>
              <w:t xml:space="preserve">No </w:t>
            </w:r>
            <w:r w:rsidRPr="002A4C23">
              <w:rPr>
                <w:rFonts w:ascii="Cambria" w:hAnsi="Cambria" w:cstheme="majorBidi"/>
                <w:color w:val="000000" w:themeColor="text1"/>
                <w:sz w:val="20"/>
              </w:rPr>
              <w:fldChar w:fldCharType="begin">
                <w:ffData>
                  <w:name w:val=""/>
                  <w:enabled/>
                  <w:calcOnExit w:val="0"/>
                  <w:checkBox>
                    <w:sizeAuto/>
                    <w:default w:val="0"/>
                  </w:checkBox>
                </w:ffData>
              </w:fldChar>
            </w:r>
            <w:r w:rsidRPr="002A4C23">
              <w:rPr>
                <w:rFonts w:ascii="Cambria" w:hAnsi="Cambria" w:cstheme="majorBidi"/>
                <w:color w:val="000000" w:themeColor="text1"/>
                <w:sz w:val="20"/>
              </w:rPr>
              <w:instrText xml:space="preserve"> FORMCHECKBOX </w:instrText>
            </w:r>
            <w:r w:rsidR="00000000">
              <w:rPr>
                <w:rFonts w:ascii="Cambria" w:hAnsi="Cambria" w:cstheme="majorBidi"/>
                <w:color w:val="000000" w:themeColor="text1"/>
                <w:sz w:val="20"/>
              </w:rPr>
            </w:r>
            <w:r w:rsidR="00000000">
              <w:rPr>
                <w:rFonts w:ascii="Cambria" w:hAnsi="Cambria" w:cstheme="majorBidi"/>
                <w:color w:val="000000" w:themeColor="text1"/>
                <w:sz w:val="20"/>
              </w:rPr>
              <w:fldChar w:fldCharType="separate"/>
            </w:r>
            <w:r w:rsidRPr="002A4C23">
              <w:rPr>
                <w:rFonts w:ascii="Cambria" w:hAnsi="Cambria" w:cstheme="majorBidi"/>
                <w:color w:val="000000" w:themeColor="text1"/>
                <w:sz w:val="20"/>
              </w:rPr>
              <w:fldChar w:fldCharType="end"/>
            </w:r>
          </w:p>
        </w:tc>
      </w:tr>
      <w:tr w:rsidR="00727958" w:rsidRPr="002A4C23" w14:paraId="1CA157B5" w14:textId="77777777" w:rsidTr="00B246B6">
        <w:trPr>
          <w:trHeight w:val="432"/>
        </w:trPr>
        <w:tc>
          <w:tcPr>
            <w:tcW w:w="9810" w:type="dxa"/>
            <w:gridSpan w:val="6"/>
            <w:vAlign w:val="center"/>
          </w:tcPr>
          <w:p w14:paraId="5222D063" w14:textId="77777777" w:rsidR="00727958" w:rsidRPr="002A4C23" w:rsidRDefault="00727958" w:rsidP="00727958">
            <w:pPr>
              <w:pStyle w:val="ListParagraph"/>
              <w:numPr>
                <w:ilvl w:val="0"/>
                <w:numId w:val="6"/>
              </w:numPr>
              <w:tabs>
                <w:tab w:val="left" w:pos="226"/>
              </w:tabs>
              <w:suppressAutoHyphens/>
              <w:ind w:left="0" w:firstLine="0"/>
              <w:jc w:val="lowKashida"/>
              <w:rPr>
                <w:rFonts w:ascii="Cambria" w:hAnsi="Cambria" w:cstheme="majorBidi"/>
                <w:b/>
                <w:bCs/>
                <w:color w:val="000000" w:themeColor="text1"/>
                <w:sz w:val="20"/>
              </w:rPr>
            </w:pPr>
            <w:r w:rsidRPr="002A4C23">
              <w:rPr>
                <w:rFonts w:ascii="Cambria" w:hAnsi="Cambria" w:cstheme="majorBidi"/>
                <w:b/>
                <w:bCs/>
                <w:color w:val="000000" w:themeColor="text1"/>
                <w:sz w:val="20"/>
              </w:rPr>
              <w:t>Personnel</w:t>
            </w:r>
          </w:p>
        </w:tc>
      </w:tr>
      <w:tr w:rsidR="00727958" w:rsidRPr="002A4C23" w14:paraId="3A0E5B4F" w14:textId="77777777" w:rsidTr="00B246B6">
        <w:trPr>
          <w:trHeight w:val="432"/>
        </w:trPr>
        <w:tc>
          <w:tcPr>
            <w:tcW w:w="9810" w:type="dxa"/>
            <w:gridSpan w:val="6"/>
            <w:vAlign w:val="center"/>
          </w:tcPr>
          <w:p w14:paraId="74AE8A40" w14:textId="41A64F26" w:rsidR="00727958" w:rsidRPr="002A4C23" w:rsidRDefault="00727958" w:rsidP="00727958">
            <w:pPr>
              <w:suppressAutoHyphens/>
              <w:spacing w:after="240"/>
              <w:jc w:val="lowKashida"/>
              <w:rPr>
                <w:rFonts w:ascii="Cambria" w:hAnsi="Cambria" w:cstheme="majorBidi"/>
                <w:color w:val="000000" w:themeColor="text1"/>
                <w:sz w:val="20"/>
              </w:rPr>
            </w:pPr>
            <w:r w:rsidRPr="002A4C23">
              <w:rPr>
                <w:rFonts w:ascii="Cambria" w:hAnsi="Cambria" w:cstheme="majorBidi"/>
                <w:color w:val="000000" w:themeColor="text1"/>
                <w:sz w:val="20"/>
              </w:rPr>
              <w:t>Append the documentation of the quality management system that specifies the responsibility and authority of all personnel responsible for product design, calibration of measuring devices, verification of incoming products, testing or inspecting products to requirements, and writing product monitoring and measurement records.</w:t>
            </w:r>
          </w:p>
          <w:p w14:paraId="66FAAEBC" w14:textId="77777777" w:rsidR="00727958" w:rsidRPr="002A4C23" w:rsidRDefault="00727958" w:rsidP="00727958">
            <w:pPr>
              <w:suppressAutoHyphens/>
              <w:jc w:val="lowKashida"/>
              <w:rPr>
                <w:rFonts w:ascii="Cambria" w:hAnsi="Cambria" w:cstheme="majorBidi"/>
                <w:color w:val="000000" w:themeColor="text1"/>
                <w:sz w:val="20"/>
              </w:rPr>
            </w:pPr>
            <w:r w:rsidRPr="002A4C23">
              <w:rPr>
                <w:rFonts w:ascii="Cambria" w:hAnsi="Cambria" w:cstheme="majorBidi"/>
                <w:color w:val="000000" w:themeColor="text1"/>
                <w:sz w:val="20"/>
              </w:rPr>
              <w:t xml:space="preserve">Please attach the </w:t>
            </w:r>
            <w:r w:rsidRPr="002A4C23">
              <w:rPr>
                <w:rFonts w:ascii="Cambria" w:hAnsi="Cambria" w:cstheme="majorBidi"/>
                <w:noProof/>
                <w:color w:val="000000" w:themeColor="text1"/>
                <w:sz w:val="20"/>
              </w:rPr>
              <w:t>documentation</w:t>
            </w:r>
            <w:r w:rsidRPr="002A4C23">
              <w:rPr>
                <w:rFonts w:ascii="Cambria" w:hAnsi="Cambria" w:cstheme="majorBidi"/>
                <w:color w:val="000000" w:themeColor="text1"/>
                <w:sz w:val="20"/>
              </w:rPr>
              <w:t xml:space="preserve"> of the required competence for </w:t>
            </w:r>
            <w:r w:rsidRPr="002A4C23">
              <w:rPr>
                <w:rFonts w:ascii="Cambria" w:hAnsi="Cambria" w:cstheme="majorBidi"/>
                <w:noProof/>
                <w:color w:val="000000" w:themeColor="text1"/>
                <w:sz w:val="20"/>
              </w:rPr>
              <w:t>this personnel</w:t>
            </w:r>
            <w:r w:rsidRPr="002A4C23">
              <w:rPr>
                <w:rFonts w:ascii="Cambria" w:hAnsi="Cambria" w:cstheme="majorBidi"/>
                <w:color w:val="000000" w:themeColor="text1"/>
                <w:sz w:val="20"/>
              </w:rPr>
              <w:t xml:space="preserve"> and the records of their education, training, experience, </w:t>
            </w:r>
            <w:r w:rsidRPr="002A4C23">
              <w:rPr>
                <w:rFonts w:ascii="Cambria" w:hAnsi="Cambria" w:cstheme="majorBidi"/>
                <w:noProof/>
                <w:color w:val="000000" w:themeColor="text1"/>
                <w:sz w:val="20"/>
              </w:rPr>
              <w:t>and</w:t>
            </w:r>
            <w:r w:rsidRPr="002A4C23">
              <w:rPr>
                <w:rFonts w:ascii="Cambria" w:hAnsi="Cambria" w:cstheme="majorBidi"/>
                <w:color w:val="000000" w:themeColor="text1"/>
                <w:sz w:val="20"/>
              </w:rPr>
              <w:t xml:space="preserve"> skills.</w:t>
            </w:r>
          </w:p>
        </w:tc>
      </w:tr>
      <w:tr w:rsidR="00727958" w:rsidRPr="002A4C23" w14:paraId="2CF0ADDF" w14:textId="77777777" w:rsidTr="00B246B6">
        <w:trPr>
          <w:trHeight w:val="432"/>
        </w:trPr>
        <w:tc>
          <w:tcPr>
            <w:tcW w:w="9810" w:type="dxa"/>
            <w:gridSpan w:val="6"/>
            <w:vAlign w:val="center"/>
          </w:tcPr>
          <w:p w14:paraId="53D1A696" w14:textId="77777777" w:rsidR="00727958" w:rsidRPr="002A4C23" w:rsidRDefault="00727958" w:rsidP="00727958">
            <w:pPr>
              <w:pStyle w:val="ListParagraph"/>
              <w:numPr>
                <w:ilvl w:val="0"/>
                <w:numId w:val="6"/>
              </w:numPr>
              <w:tabs>
                <w:tab w:val="left" w:pos="226"/>
              </w:tabs>
              <w:suppressAutoHyphens/>
              <w:ind w:left="0" w:firstLine="0"/>
              <w:jc w:val="lowKashida"/>
              <w:rPr>
                <w:rFonts w:ascii="Cambria" w:hAnsi="Cambria" w:cstheme="majorBidi"/>
                <w:b/>
                <w:bCs/>
                <w:color w:val="000000" w:themeColor="text1"/>
                <w:sz w:val="20"/>
              </w:rPr>
            </w:pPr>
            <w:r w:rsidRPr="002A4C23">
              <w:rPr>
                <w:rFonts w:ascii="Cambria" w:hAnsi="Cambria" w:cstheme="majorBidi"/>
                <w:b/>
                <w:bCs/>
                <w:color w:val="000000" w:themeColor="text1"/>
                <w:sz w:val="20"/>
              </w:rPr>
              <w:t>Planning of product realization</w:t>
            </w:r>
          </w:p>
        </w:tc>
      </w:tr>
      <w:tr w:rsidR="00727958" w:rsidRPr="002A4C23" w14:paraId="636375C6" w14:textId="77777777" w:rsidTr="00B246B6">
        <w:trPr>
          <w:trHeight w:val="432"/>
        </w:trPr>
        <w:tc>
          <w:tcPr>
            <w:tcW w:w="9810" w:type="dxa"/>
            <w:gridSpan w:val="6"/>
            <w:vAlign w:val="center"/>
          </w:tcPr>
          <w:p w14:paraId="284B14A3" w14:textId="452C4620" w:rsidR="00727958" w:rsidRPr="002A4C23" w:rsidRDefault="00727958" w:rsidP="00727958">
            <w:pPr>
              <w:suppressAutoHyphens/>
              <w:jc w:val="lowKashida"/>
              <w:rPr>
                <w:rFonts w:ascii="Cambria" w:hAnsi="Cambria" w:cstheme="majorBidi"/>
                <w:color w:val="000000" w:themeColor="text1"/>
                <w:sz w:val="20"/>
              </w:rPr>
            </w:pPr>
            <w:r w:rsidRPr="002A4C23">
              <w:rPr>
                <w:rFonts w:ascii="Cambria" w:hAnsi="Cambria" w:cstheme="majorBidi"/>
                <w:color w:val="000000" w:themeColor="text1"/>
                <w:sz w:val="20"/>
              </w:rPr>
              <w:t xml:space="preserve">Criteria: The quality management system shall comply with the requirements of EN ISO/IEC 80079-34, ISO 9001 or an equivalent QMS standard (which should be </w:t>
            </w:r>
            <w:r w:rsidRPr="002A4C23">
              <w:rPr>
                <w:rFonts w:ascii="Cambria" w:hAnsi="Cambria" w:cstheme="majorBidi"/>
                <w:noProof/>
                <w:color w:val="000000" w:themeColor="text1"/>
                <w:sz w:val="20"/>
              </w:rPr>
              <w:t>identified</w:t>
            </w:r>
            <w:r w:rsidRPr="002A4C23">
              <w:rPr>
                <w:rFonts w:ascii="Cambria" w:hAnsi="Cambria" w:cstheme="majorBidi"/>
                <w:color w:val="000000" w:themeColor="text1"/>
                <w:sz w:val="20"/>
              </w:rPr>
              <w:t>).</w:t>
            </w:r>
          </w:p>
        </w:tc>
      </w:tr>
      <w:tr w:rsidR="00727958" w:rsidRPr="002A4C23" w14:paraId="2FDF6A34" w14:textId="77777777" w:rsidTr="00727958">
        <w:trPr>
          <w:trHeight w:val="432"/>
        </w:trPr>
        <w:tc>
          <w:tcPr>
            <w:tcW w:w="4950" w:type="dxa"/>
            <w:gridSpan w:val="2"/>
            <w:vAlign w:val="center"/>
          </w:tcPr>
          <w:p w14:paraId="79AA0E7C" w14:textId="77777777" w:rsidR="00727958" w:rsidRPr="002A4C23" w:rsidRDefault="00727958" w:rsidP="00727958">
            <w:pPr>
              <w:pStyle w:val="ListParagraph"/>
              <w:numPr>
                <w:ilvl w:val="0"/>
                <w:numId w:val="10"/>
              </w:numPr>
              <w:tabs>
                <w:tab w:val="left" w:pos="406"/>
              </w:tabs>
              <w:suppressAutoHyphens/>
              <w:ind w:left="0" w:firstLine="0"/>
              <w:jc w:val="lowKashida"/>
              <w:rPr>
                <w:rFonts w:ascii="Cambria" w:hAnsi="Cambria" w:cstheme="majorBidi"/>
                <w:color w:val="000000" w:themeColor="text1"/>
                <w:sz w:val="20"/>
              </w:rPr>
            </w:pPr>
            <w:r w:rsidRPr="002A4C23">
              <w:rPr>
                <w:rFonts w:ascii="Cambria" w:hAnsi="Cambria" w:cstheme="majorBidi"/>
                <w:color w:val="000000" w:themeColor="text1"/>
                <w:sz w:val="20"/>
              </w:rPr>
              <w:t>The result of the planning of product realization has been documented.</w:t>
            </w:r>
          </w:p>
        </w:tc>
        <w:tc>
          <w:tcPr>
            <w:tcW w:w="3780" w:type="dxa"/>
            <w:gridSpan w:val="2"/>
            <w:vAlign w:val="center"/>
          </w:tcPr>
          <w:p w14:paraId="0BFA97EC" w14:textId="77777777" w:rsidR="00727958" w:rsidRPr="002A4C23" w:rsidRDefault="00727958" w:rsidP="00727958">
            <w:pPr>
              <w:suppressAutoHyphens/>
              <w:jc w:val="lowKashida"/>
              <w:rPr>
                <w:rFonts w:ascii="Cambria" w:hAnsi="Cambria" w:cstheme="majorBidi"/>
                <w:color w:val="000000" w:themeColor="text1"/>
                <w:sz w:val="20"/>
              </w:rPr>
            </w:pPr>
            <w:r w:rsidRPr="002A4C23">
              <w:rPr>
                <w:rFonts w:ascii="Cambria" w:hAnsi="Cambria" w:cstheme="majorBidi"/>
                <w:color w:val="000000" w:themeColor="text1"/>
                <w:sz w:val="20"/>
              </w:rPr>
              <w:t xml:space="preserve">Yes </w:t>
            </w:r>
            <w:r w:rsidRPr="002A4C23">
              <w:rPr>
                <w:rFonts w:ascii="Cambria" w:hAnsi="Cambria" w:cstheme="majorBidi"/>
                <w:color w:val="000000" w:themeColor="text1"/>
                <w:sz w:val="20"/>
              </w:rPr>
              <w:fldChar w:fldCharType="begin">
                <w:ffData>
                  <w:name w:val=""/>
                  <w:enabled/>
                  <w:calcOnExit w:val="0"/>
                  <w:checkBox>
                    <w:sizeAuto/>
                    <w:default w:val="0"/>
                  </w:checkBox>
                </w:ffData>
              </w:fldChar>
            </w:r>
            <w:r w:rsidRPr="002A4C23">
              <w:rPr>
                <w:rFonts w:ascii="Cambria" w:hAnsi="Cambria" w:cstheme="majorBidi"/>
                <w:color w:val="000000" w:themeColor="text1"/>
                <w:sz w:val="20"/>
              </w:rPr>
              <w:instrText xml:space="preserve"> FORMCHECKBOX </w:instrText>
            </w:r>
            <w:r w:rsidR="00000000">
              <w:rPr>
                <w:rFonts w:ascii="Cambria" w:hAnsi="Cambria" w:cstheme="majorBidi"/>
                <w:color w:val="000000" w:themeColor="text1"/>
                <w:sz w:val="20"/>
              </w:rPr>
            </w:r>
            <w:r w:rsidR="00000000">
              <w:rPr>
                <w:rFonts w:ascii="Cambria" w:hAnsi="Cambria" w:cstheme="majorBidi"/>
                <w:color w:val="000000" w:themeColor="text1"/>
                <w:sz w:val="20"/>
              </w:rPr>
              <w:fldChar w:fldCharType="separate"/>
            </w:r>
            <w:r w:rsidRPr="002A4C23">
              <w:rPr>
                <w:rFonts w:ascii="Cambria" w:hAnsi="Cambria" w:cstheme="majorBidi"/>
                <w:color w:val="000000" w:themeColor="text1"/>
                <w:sz w:val="20"/>
              </w:rPr>
              <w:fldChar w:fldCharType="end"/>
            </w:r>
          </w:p>
        </w:tc>
        <w:tc>
          <w:tcPr>
            <w:tcW w:w="1080" w:type="dxa"/>
            <w:gridSpan w:val="2"/>
            <w:vAlign w:val="center"/>
          </w:tcPr>
          <w:p w14:paraId="27A2E95D" w14:textId="77777777" w:rsidR="00727958" w:rsidRPr="002A4C23" w:rsidRDefault="00727958" w:rsidP="00727958">
            <w:pPr>
              <w:suppressAutoHyphens/>
              <w:jc w:val="lowKashida"/>
              <w:rPr>
                <w:rFonts w:ascii="Cambria" w:hAnsi="Cambria" w:cstheme="majorBidi"/>
                <w:color w:val="000000" w:themeColor="text1"/>
                <w:sz w:val="20"/>
              </w:rPr>
            </w:pPr>
            <w:r w:rsidRPr="002A4C23">
              <w:rPr>
                <w:rFonts w:ascii="Cambria" w:hAnsi="Cambria" w:cstheme="majorBidi"/>
                <w:color w:val="000000" w:themeColor="text1"/>
                <w:sz w:val="20"/>
              </w:rPr>
              <w:t xml:space="preserve">No </w:t>
            </w:r>
            <w:r w:rsidRPr="002A4C23">
              <w:rPr>
                <w:rFonts w:ascii="Cambria" w:hAnsi="Cambria" w:cstheme="majorBidi"/>
                <w:color w:val="000000" w:themeColor="text1"/>
                <w:sz w:val="20"/>
              </w:rPr>
              <w:fldChar w:fldCharType="begin">
                <w:ffData>
                  <w:name w:val=""/>
                  <w:enabled/>
                  <w:calcOnExit w:val="0"/>
                  <w:checkBox>
                    <w:sizeAuto/>
                    <w:default w:val="0"/>
                  </w:checkBox>
                </w:ffData>
              </w:fldChar>
            </w:r>
            <w:r w:rsidRPr="002A4C23">
              <w:rPr>
                <w:rFonts w:ascii="Cambria" w:hAnsi="Cambria" w:cstheme="majorBidi"/>
                <w:color w:val="000000" w:themeColor="text1"/>
                <w:sz w:val="20"/>
              </w:rPr>
              <w:instrText xml:space="preserve"> FORMCHECKBOX </w:instrText>
            </w:r>
            <w:r w:rsidR="00000000">
              <w:rPr>
                <w:rFonts w:ascii="Cambria" w:hAnsi="Cambria" w:cstheme="majorBidi"/>
                <w:color w:val="000000" w:themeColor="text1"/>
                <w:sz w:val="20"/>
              </w:rPr>
            </w:r>
            <w:r w:rsidR="00000000">
              <w:rPr>
                <w:rFonts w:ascii="Cambria" w:hAnsi="Cambria" w:cstheme="majorBidi"/>
                <w:color w:val="000000" w:themeColor="text1"/>
                <w:sz w:val="20"/>
              </w:rPr>
              <w:fldChar w:fldCharType="separate"/>
            </w:r>
            <w:r w:rsidRPr="002A4C23">
              <w:rPr>
                <w:rFonts w:ascii="Cambria" w:hAnsi="Cambria" w:cstheme="majorBidi"/>
                <w:color w:val="000000" w:themeColor="text1"/>
                <w:sz w:val="20"/>
              </w:rPr>
              <w:fldChar w:fldCharType="end"/>
            </w:r>
          </w:p>
        </w:tc>
      </w:tr>
      <w:tr w:rsidR="00727958" w:rsidRPr="002A4C23" w14:paraId="65A173A6" w14:textId="77777777" w:rsidTr="00727958">
        <w:trPr>
          <w:trHeight w:val="432"/>
        </w:trPr>
        <w:tc>
          <w:tcPr>
            <w:tcW w:w="4950" w:type="dxa"/>
            <w:gridSpan w:val="2"/>
            <w:vAlign w:val="center"/>
          </w:tcPr>
          <w:p w14:paraId="28FA296E" w14:textId="72BBC6BE" w:rsidR="00727958" w:rsidRPr="002A4C23" w:rsidRDefault="00727958" w:rsidP="00727958">
            <w:pPr>
              <w:pStyle w:val="ListParagraph"/>
              <w:numPr>
                <w:ilvl w:val="0"/>
                <w:numId w:val="10"/>
              </w:numPr>
              <w:tabs>
                <w:tab w:val="left" w:pos="406"/>
              </w:tabs>
              <w:suppressAutoHyphens/>
              <w:spacing w:after="240"/>
              <w:ind w:left="0" w:firstLine="0"/>
              <w:jc w:val="lowKashida"/>
              <w:rPr>
                <w:rFonts w:ascii="Cambria" w:hAnsi="Cambria" w:cstheme="majorBidi"/>
                <w:color w:val="000000" w:themeColor="text1"/>
                <w:sz w:val="20"/>
              </w:rPr>
            </w:pPr>
            <w:r w:rsidRPr="002A4C23">
              <w:rPr>
                <w:rFonts w:ascii="Cambria" w:hAnsi="Cambria" w:cstheme="majorBidi"/>
                <w:color w:val="000000" w:themeColor="text1"/>
                <w:sz w:val="20"/>
              </w:rPr>
              <w:t xml:space="preserve">Are there exclusions from the requirements within </w:t>
            </w:r>
            <w:r w:rsidRPr="002A4C23">
              <w:rPr>
                <w:rFonts w:ascii="Cambria" w:hAnsi="Cambria" w:cstheme="majorBidi"/>
                <w:noProof/>
                <w:color w:val="000000" w:themeColor="text1"/>
                <w:sz w:val="20"/>
              </w:rPr>
              <w:t>sub-clauses</w:t>
            </w:r>
            <w:r w:rsidRPr="002A4C23">
              <w:rPr>
                <w:rFonts w:ascii="Cambria" w:hAnsi="Cambria" w:cstheme="majorBidi"/>
                <w:color w:val="000000" w:themeColor="text1"/>
                <w:sz w:val="20"/>
              </w:rPr>
              <w:t xml:space="preserve"> of ISO/IEC 80079-34, ISO 9001 in the quality management system?</w:t>
            </w:r>
          </w:p>
          <w:p w14:paraId="201420F4" w14:textId="77777777" w:rsidR="00727958" w:rsidRPr="002A4C23" w:rsidRDefault="00727958" w:rsidP="00727958">
            <w:pPr>
              <w:tabs>
                <w:tab w:val="left" w:pos="406"/>
              </w:tabs>
              <w:suppressAutoHyphens/>
              <w:jc w:val="lowKashida"/>
              <w:rPr>
                <w:rFonts w:ascii="Cambria" w:hAnsi="Cambria" w:cstheme="majorBidi"/>
                <w:color w:val="000000" w:themeColor="text1"/>
                <w:sz w:val="20"/>
              </w:rPr>
            </w:pPr>
            <w:r w:rsidRPr="002A4C23">
              <w:rPr>
                <w:rFonts w:ascii="Cambria" w:hAnsi="Cambria" w:cstheme="majorBidi"/>
                <w:color w:val="000000" w:themeColor="text1"/>
                <w:sz w:val="20"/>
              </w:rPr>
              <w:t>If yes, describe the exclusion and its justification.</w:t>
            </w:r>
          </w:p>
        </w:tc>
        <w:tc>
          <w:tcPr>
            <w:tcW w:w="3780" w:type="dxa"/>
            <w:gridSpan w:val="2"/>
            <w:vAlign w:val="center"/>
          </w:tcPr>
          <w:p w14:paraId="3F40E8C3" w14:textId="77777777" w:rsidR="00727958" w:rsidRPr="002A4C23" w:rsidRDefault="00727958" w:rsidP="00727958">
            <w:pPr>
              <w:suppressAutoHyphens/>
              <w:jc w:val="lowKashida"/>
              <w:rPr>
                <w:rFonts w:ascii="Cambria" w:hAnsi="Cambria" w:cstheme="majorBidi"/>
                <w:color w:val="000000" w:themeColor="text1"/>
                <w:sz w:val="20"/>
              </w:rPr>
            </w:pPr>
            <w:r w:rsidRPr="002A4C23">
              <w:rPr>
                <w:rFonts w:ascii="Cambria" w:hAnsi="Cambria" w:cstheme="majorBidi"/>
                <w:color w:val="000000" w:themeColor="text1"/>
                <w:sz w:val="20"/>
              </w:rPr>
              <w:t xml:space="preserve">Yes </w:t>
            </w:r>
            <w:r w:rsidRPr="002A4C23">
              <w:rPr>
                <w:rFonts w:ascii="Cambria" w:hAnsi="Cambria" w:cstheme="majorBidi"/>
                <w:color w:val="000000" w:themeColor="text1"/>
                <w:sz w:val="20"/>
              </w:rPr>
              <w:fldChar w:fldCharType="begin">
                <w:ffData>
                  <w:name w:val=""/>
                  <w:enabled/>
                  <w:calcOnExit w:val="0"/>
                  <w:checkBox>
                    <w:sizeAuto/>
                    <w:default w:val="0"/>
                  </w:checkBox>
                </w:ffData>
              </w:fldChar>
            </w:r>
            <w:r w:rsidRPr="002A4C23">
              <w:rPr>
                <w:rFonts w:ascii="Cambria" w:hAnsi="Cambria" w:cstheme="majorBidi"/>
                <w:color w:val="000000" w:themeColor="text1"/>
                <w:sz w:val="20"/>
              </w:rPr>
              <w:instrText xml:space="preserve"> FORMCHECKBOX </w:instrText>
            </w:r>
            <w:r w:rsidR="00000000">
              <w:rPr>
                <w:rFonts w:ascii="Cambria" w:hAnsi="Cambria" w:cstheme="majorBidi"/>
                <w:color w:val="000000" w:themeColor="text1"/>
                <w:sz w:val="20"/>
              </w:rPr>
            </w:r>
            <w:r w:rsidR="00000000">
              <w:rPr>
                <w:rFonts w:ascii="Cambria" w:hAnsi="Cambria" w:cstheme="majorBidi"/>
                <w:color w:val="000000" w:themeColor="text1"/>
                <w:sz w:val="20"/>
              </w:rPr>
              <w:fldChar w:fldCharType="separate"/>
            </w:r>
            <w:r w:rsidRPr="002A4C23">
              <w:rPr>
                <w:rFonts w:ascii="Cambria" w:hAnsi="Cambria" w:cstheme="majorBidi"/>
                <w:color w:val="000000" w:themeColor="text1"/>
                <w:sz w:val="20"/>
              </w:rPr>
              <w:fldChar w:fldCharType="end"/>
            </w:r>
          </w:p>
        </w:tc>
        <w:tc>
          <w:tcPr>
            <w:tcW w:w="1080" w:type="dxa"/>
            <w:gridSpan w:val="2"/>
            <w:vAlign w:val="center"/>
          </w:tcPr>
          <w:p w14:paraId="382E5C8E" w14:textId="77777777" w:rsidR="00727958" w:rsidRPr="002A4C23" w:rsidRDefault="00727958" w:rsidP="00727958">
            <w:pPr>
              <w:suppressAutoHyphens/>
              <w:jc w:val="lowKashida"/>
              <w:rPr>
                <w:rFonts w:ascii="Cambria" w:hAnsi="Cambria" w:cstheme="majorBidi"/>
                <w:color w:val="000000" w:themeColor="text1"/>
                <w:sz w:val="20"/>
              </w:rPr>
            </w:pPr>
            <w:r w:rsidRPr="002A4C23">
              <w:rPr>
                <w:rFonts w:ascii="Cambria" w:hAnsi="Cambria" w:cstheme="majorBidi"/>
                <w:color w:val="000000" w:themeColor="text1"/>
                <w:sz w:val="20"/>
              </w:rPr>
              <w:t xml:space="preserve">No </w:t>
            </w:r>
            <w:r w:rsidRPr="002A4C23">
              <w:rPr>
                <w:rFonts w:ascii="Cambria" w:hAnsi="Cambria" w:cstheme="majorBidi"/>
                <w:color w:val="000000" w:themeColor="text1"/>
                <w:sz w:val="20"/>
              </w:rPr>
              <w:fldChar w:fldCharType="begin">
                <w:ffData>
                  <w:name w:val=""/>
                  <w:enabled/>
                  <w:calcOnExit w:val="0"/>
                  <w:checkBox>
                    <w:sizeAuto/>
                    <w:default w:val="0"/>
                  </w:checkBox>
                </w:ffData>
              </w:fldChar>
            </w:r>
            <w:r w:rsidRPr="002A4C23">
              <w:rPr>
                <w:rFonts w:ascii="Cambria" w:hAnsi="Cambria" w:cstheme="majorBidi"/>
                <w:color w:val="000000" w:themeColor="text1"/>
                <w:sz w:val="20"/>
              </w:rPr>
              <w:instrText xml:space="preserve"> FORMCHECKBOX </w:instrText>
            </w:r>
            <w:r w:rsidR="00000000">
              <w:rPr>
                <w:rFonts w:ascii="Cambria" w:hAnsi="Cambria" w:cstheme="majorBidi"/>
                <w:color w:val="000000" w:themeColor="text1"/>
                <w:sz w:val="20"/>
              </w:rPr>
            </w:r>
            <w:r w:rsidR="00000000">
              <w:rPr>
                <w:rFonts w:ascii="Cambria" w:hAnsi="Cambria" w:cstheme="majorBidi"/>
                <w:color w:val="000000" w:themeColor="text1"/>
                <w:sz w:val="20"/>
              </w:rPr>
              <w:fldChar w:fldCharType="separate"/>
            </w:r>
            <w:r w:rsidRPr="002A4C23">
              <w:rPr>
                <w:rFonts w:ascii="Cambria" w:hAnsi="Cambria" w:cstheme="majorBidi"/>
                <w:color w:val="000000" w:themeColor="text1"/>
                <w:sz w:val="20"/>
              </w:rPr>
              <w:fldChar w:fldCharType="end"/>
            </w:r>
          </w:p>
        </w:tc>
      </w:tr>
      <w:tr w:rsidR="00727958" w:rsidRPr="002A4C23" w14:paraId="5DCAC611" w14:textId="77777777" w:rsidTr="00B246B6">
        <w:trPr>
          <w:trHeight w:val="432"/>
        </w:trPr>
        <w:tc>
          <w:tcPr>
            <w:tcW w:w="9810" w:type="dxa"/>
            <w:gridSpan w:val="6"/>
            <w:vAlign w:val="center"/>
          </w:tcPr>
          <w:p w14:paraId="7DDE8CC1" w14:textId="77777777" w:rsidR="00727958" w:rsidRPr="002A4C23" w:rsidRDefault="00727958" w:rsidP="00727958">
            <w:pPr>
              <w:pStyle w:val="ListParagraph"/>
              <w:numPr>
                <w:ilvl w:val="0"/>
                <w:numId w:val="6"/>
              </w:numPr>
              <w:tabs>
                <w:tab w:val="left" w:pos="226"/>
              </w:tabs>
              <w:suppressAutoHyphens/>
              <w:ind w:left="0" w:firstLine="0"/>
              <w:jc w:val="lowKashida"/>
              <w:rPr>
                <w:rFonts w:ascii="Cambria" w:hAnsi="Cambria" w:cstheme="majorBidi"/>
                <w:b/>
                <w:bCs/>
                <w:color w:val="000000" w:themeColor="text1"/>
                <w:sz w:val="20"/>
              </w:rPr>
            </w:pPr>
            <w:r w:rsidRPr="002A4C23">
              <w:rPr>
                <w:rFonts w:ascii="Cambria" w:hAnsi="Cambria" w:cstheme="majorBidi"/>
                <w:b/>
                <w:bCs/>
                <w:color w:val="000000" w:themeColor="text1"/>
                <w:sz w:val="20"/>
              </w:rPr>
              <w:t>Customer-related processes</w:t>
            </w:r>
          </w:p>
        </w:tc>
      </w:tr>
      <w:tr w:rsidR="00727958" w:rsidRPr="002A4C23" w14:paraId="4D21189F" w14:textId="77777777" w:rsidTr="00B246B6">
        <w:trPr>
          <w:trHeight w:val="432"/>
        </w:trPr>
        <w:tc>
          <w:tcPr>
            <w:tcW w:w="9810" w:type="dxa"/>
            <w:gridSpan w:val="6"/>
            <w:vAlign w:val="center"/>
          </w:tcPr>
          <w:p w14:paraId="471D610D" w14:textId="28C45B2A" w:rsidR="00727958" w:rsidRPr="002A4C23" w:rsidRDefault="00727958" w:rsidP="00727958">
            <w:pPr>
              <w:suppressAutoHyphens/>
              <w:jc w:val="lowKashida"/>
              <w:rPr>
                <w:rFonts w:ascii="Cambria" w:hAnsi="Cambria" w:cstheme="majorBidi"/>
                <w:color w:val="000000" w:themeColor="text1"/>
                <w:sz w:val="20"/>
              </w:rPr>
            </w:pPr>
            <w:r w:rsidRPr="002A4C23">
              <w:rPr>
                <w:rFonts w:ascii="Cambria" w:hAnsi="Cambria" w:cstheme="majorBidi"/>
                <w:color w:val="000000" w:themeColor="text1"/>
                <w:sz w:val="20"/>
              </w:rPr>
              <w:t xml:space="preserve">Criteria: The quality management system shall comply with the requirements of </w:t>
            </w:r>
            <w:r w:rsidRPr="002A4C23">
              <w:rPr>
                <w:rFonts w:ascii="Cambria" w:hAnsi="Cambria" w:cstheme="majorBidi"/>
                <w:noProof/>
                <w:color w:val="000000" w:themeColor="text1"/>
                <w:sz w:val="20"/>
              </w:rPr>
              <w:t>the related</w:t>
            </w:r>
            <w:r w:rsidRPr="002A4C23">
              <w:rPr>
                <w:rFonts w:ascii="Cambria" w:hAnsi="Cambria" w:cstheme="majorBidi"/>
                <w:color w:val="000000" w:themeColor="text1"/>
                <w:sz w:val="20"/>
              </w:rPr>
              <w:t xml:space="preserve"> </w:t>
            </w:r>
            <w:r w:rsidRPr="002A4C23">
              <w:rPr>
                <w:rFonts w:ascii="Cambria" w:hAnsi="Cambria" w:cstheme="majorBidi"/>
                <w:noProof/>
                <w:color w:val="000000" w:themeColor="text1"/>
                <w:sz w:val="20"/>
              </w:rPr>
              <w:t>sub-clause</w:t>
            </w:r>
            <w:r w:rsidRPr="002A4C23">
              <w:rPr>
                <w:rFonts w:ascii="Cambria" w:hAnsi="Cambria" w:cstheme="majorBidi"/>
                <w:color w:val="000000" w:themeColor="text1"/>
                <w:sz w:val="20"/>
              </w:rPr>
              <w:t xml:space="preserve"> of ISO/IEC 80079-34, ISO 9001 or an equivalent QMS standard (which should </w:t>
            </w:r>
            <w:r w:rsidRPr="002A4C23">
              <w:rPr>
                <w:rFonts w:ascii="Cambria" w:hAnsi="Cambria" w:cstheme="majorBidi"/>
                <w:noProof/>
                <w:color w:val="000000" w:themeColor="text1"/>
                <w:sz w:val="20"/>
              </w:rPr>
              <w:t>be identified</w:t>
            </w:r>
            <w:r w:rsidRPr="002A4C23">
              <w:rPr>
                <w:rFonts w:ascii="Cambria" w:hAnsi="Cambria" w:cstheme="majorBidi"/>
                <w:color w:val="000000" w:themeColor="text1"/>
                <w:sz w:val="20"/>
              </w:rPr>
              <w:t>).</w:t>
            </w:r>
          </w:p>
        </w:tc>
      </w:tr>
      <w:tr w:rsidR="00727958" w:rsidRPr="002A4C23" w14:paraId="116F266E" w14:textId="77777777" w:rsidTr="00B246B6">
        <w:trPr>
          <w:trHeight w:val="432"/>
        </w:trPr>
        <w:tc>
          <w:tcPr>
            <w:tcW w:w="9810" w:type="dxa"/>
            <w:gridSpan w:val="6"/>
            <w:vAlign w:val="center"/>
          </w:tcPr>
          <w:p w14:paraId="09BA70FE" w14:textId="017DA0A3" w:rsidR="00727958" w:rsidRPr="002A4C23" w:rsidRDefault="00727958" w:rsidP="00727958">
            <w:pPr>
              <w:pStyle w:val="ListParagraph"/>
              <w:numPr>
                <w:ilvl w:val="0"/>
                <w:numId w:val="11"/>
              </w:numPr>
              <w:tabs>
                <w:tab w:val="left" w:pos="406"/>
              </w:tabs>
              <w:suppressAutoHyphens/>
              <w:spacing w:after="240"/>
              <w:ind w:left="0" w:firstLine="0"/>
              <w:jc w:val="lowKashida"/>
              <w:rPr>
                <w:rFonts w:ascii="Cambria" w:hAnsi="Cambria" w:cstheme="majorBidi"/>
                <w:color w:val="000000" w:themeColor="text1"/>
                <w:sz w:val="20"/>
              </w:rPr>
            </w:pPr>
            <w:r w:rsidRPr="002A4C23">
              <w:rPr>
                <w:rFonts w:ascii="Cambria" w:hAnsi="Cambria" w:cstheme="majorBidi"/>
                <w:color w:val="000000" w:themeColor="text1"/>
                <w:sz w:val="20"/>
              </w:rPr>
              <w:lastRenderedPageBreak/>
              <w:t>Is a review conducted before the organization's commitment to supply a product to the customer to ensure that?</w:t>
            </w:r>
          </w:p>
          <w:p w14:paraId="508D82F5" w14:textId="77777777" w:rsidR="00727958" w:rsidRPr="002A4C23" w:rsidRDefault="00727958" w:rsidP="00727958">
            <w:pPr>
              <w:pStyle w:val="ListParagraph"/>
              <w:numPr>
                <w:ilvl w:val="0"/>
                <w:numId w:val="2"/>
              </w:numPr>
              <w:tabs>
                <w:tab w:val="left" w:pos="136"/>
              </w:tabs>
              <w:suppressAutoHyphens/>
              <w:ind w:left="0" w:firstLine="0"/>
              <w:jc w:val="lowKashida"/>
              <w:rPr>
                <w:rFonts w:ascii="Cambria" w:hAnsi="Cambria" w:cstheme="majorBidi"/>
                <w:color w:val="000000" w:themeColor="text1"/>
                <w:sz w:val="20"/>
              </w:rPr>
            </w:pPr>
            <w:r w:rsidRPr="002A4C23">
              <w:rPr>
                <w:rFonts w:ascii="Cambria" w:hAnsi="Cambria" w:cstheme="majorBidi"/>
                <w:color w:val="000000" w:themeColor="text1"/>
                <w:sz w:val="20"/>
              </w:rPr>
              <w:t>product requirements are defined,</w:t>
            </w:r>
          </w:p>
          <w:p w14:paraId="5FE5E42B" w14:textId="77777777" w:rsidR="00727958" w:rsidRPr="002A4C23" w:rsidRDefault="00727958" w:rsidP="00727958">
            <w:pPr>
              <w:pStyle w:val="ListParagraph"/>
              <w:numPr>
                <w:ilvl w:val="0"/>
                <w:numId w:val="2"/>
              </w:numPr>
              <w:tabs>
                <w:tab w:val="left" w:pos="136"/>
              </w:tabs>
              <w:suppressAutoHyphens/>
              <w:ind w:left="0" w:firstLine="0"/>
              <w:jc w:val="lowKashida"/>
              <w:rPr>
                <w:rFonts w:ascii="Cambria" w:hAnsi="Cambria" w:cstheme="majorBidi"/>
                <w:color w:val="000000" w:themeColor="text1"/>
                <w:sz w:val="20"/>
              </w:rPr>
            </w:pPr>
            <w:r w:rsidRPr="002A4C23">
              <w:rPr>
                <w:rFonts w:ascii="Cambria" w:hAnsi="Cambria" w:cstheme="majorBidi"/>
                <w:color w:val="000000" w:themeColor="text1"/>
                <w:sz w:val="20"/>
              </w:rPr>
              <w:t>contract or order requirements differing from those previously expressed are resolved, and</w:t>
            </w:r>
          </w:p>
        </w:tc>
      </w:tr>
      <w:tr w:rsidR="00727958" w:rsidRPr="002A4C23" w14:paraId="33E97518" w14:textId="77777777" w:rsidTr="00727958">
        <w:trPr>
          <w:trHeight w:val="432"/>
        </w:trPr>
        <w:tc>
          <w:tcPr>
            <w:tcW w:w="4950" w:type="dxa"/>
            <w:gridSpan w:val="2"/>
            <w:vAlign w:val="center"/>
          </w:tcPr>
          <w:p w14:paraId="70221782" w14:textId="77777777" w:rsidR="00727958" w:rsidRPr="002A4C23" w:rsidRDefault="00727958" w:rsidP="00727958">
            <w:pPr>
              <w:pStyle w:val="ListParagraph"/>
              <w:numPr>
                <w:ilvl w:val="0"/>
                <w:numId w:val="2"/>
              </w:numPr>
              <w:tabs>
                <w:tab w:val="left" w:pos="136"/>
              </w:tabs>
              <w:suppressAutoHyphens/>
              <w:ind w:left="0" w:firstLine="0"/>
              <w:jc w:val="lowKashida"/>
              <w:rPr>
                <w:rFonts w:ascii="Cambria" w:hAnsi="Cambria" w:cstheme="majorBidi"/>
                <w:color w:val="000000" w:themeColor="text1"/>
                <w:sz w:val="20"/>
              </w:rPr>
            </w:pPr>
            <w:r w:rsidRPr="002A4C23">
              <w:rPr>
                <w:rFonts w:ascii="Cambria" w:hAnsi="Cambria" w:cstheme="majorBidi"/>
                <w:color w:val="000000" w:themeColor="text1"/>
                <w:sz w:val="20"/>
              </w:rPr>
              <w:t>Does the organization have the ability to meet the defined requirements?</w:t>
            </w:r>
          </w:p>
        </w:tc>
        <w:tc>
          <w:tcPr>
            <w:tcW w:w="3780" w:type="dxa"/>
            <w:gridSpan w:val="2"/>
            <w:vAlign w:val="center"/>
          </w:tcPr>
          <w:p w14:paraId="66ECD65A" w14:textId="77777777" w:rsidR="00727958" w:rsidRPr="002A4C23" w:rsidRDefault="00727958" w:rsidP="00727958">
            <w:pPr>
              <w:suppressAutoHyphens/>
              <w:jc w:val="lowKashida"/>
              <w:rPr>
                <w:rFonts w:ascii="Cambria" w:hAnsi="Cambria" w:cstheme="majorBidi"/>
                <w:color w:val="000000" w:themeColor="text1"/>
                <w:sz w:val="20"/>
              </w:rPr>
            </w:pPr>
            <w:r w:rsidRPr="002A4C23">
              <w:rPr>
                <w:rFonts w:ascii="Cambria" w:hAnsi="Cambria" w:cstheme="majorBidi"/>
                <w:color w:val="000000" w:themeColor="text1"/>
                <w:sz w:val="20"/>
              </w:rPr>
              <w:t xml:space="preserve">Yes </w:t>
            </w:r>
            <w:r w:rsidRPr="002A4C23">
              <w:rPr>
                <w:rFonts w:ascii="Cambria" w:hAnsi="Cambria" w:cstheme="majorBidi"/>
                <w:color w:val="000000" w:themeColor="text1"/>
                <w:sz w:val="20"/>
              </w:rPr>
              <w:fldChar w:fldCharType="begin">
                <w:ffData>
                  <w:name w:val=""/>
                  <w:enabled/>
                  <w:calcOnExit w:val="0"/>
                  <w:checkBox>
                    <w:sizeAuto/>
                    <w:default w:val="0"/>
                  </w:checkBox>
                </w:ffData>
              </w:fldChar>
            </w:r>
            <w:r w:rsidRPr="002A4C23">
              <w:rPr>
                <w:rFonts w:ascii="Cambria" w:hAnsi="Cambria" w:cstheme="majorBidi"/>
                <w:color w:val="000000" w:themeColor="text1"/>
                <w:sz w:val="20"/>
              </w:rPr>
              <w:instrText xml:space="preserve"> FORMCHECKBOX </w:instrText>
            </w:r>
            <w:r w:rsidR="00000000">
              <w:rPr>
                <w:rFonts w:ascii="Cambria" w:hAnsi="Cambria" w:cstheme="majorBidi"/>
                <w:color w:val="000000" w:themeColor="text1"/>
                <w:sz w:val="20"/>
              </w:rPr>
            </w:r>
            <w:r w:rsidR="00000000">
              <w:rPr>
                <w:rFonts w:ascii="Cambria" w:hAnsi="Cambria" w:cstheme="majorBidi"/>
                <w:color w:val="000000" w:themeColor="text1"/>
                <w:sz w:val="20"/>
              </w:rPr>
              <w:fldChar w:fldCharType="separate"/>
            </w:r>
            <w:r w:rsidRPr="002A4C23">
              <w:rPr>
                <w:rFonts w:ascii="Cambria" w:hAnsi="Cambria" w:cstheme="majorBidi"/>
                <w:color w:val="000000" w:themeColor="text1"/>
                <w:sz w:val="20"/>
              </w:rPr>
              <w:fldChar w:fldCharType="end"/>
            </w:r>
          </w:p>
        </w:tc>
        <w:tc>
          <w:tcPr>
            <w:tcW w:w="1080" w:type="dxa"/>
            <w:gridSpan w:val="2"/>
            <w:vAlign w:val="center"/>
          </w:tcPr>
          <w:p w14:paraId="26E82BEA" w14:textId="77777777" w:rsidR="00727958" w:rsidRPr="002A4C23" w:rsidRDefault="00727958" w:rsidP="00727958">
            <w:pPr>
              <w:suppressAutoHyphens/>
              <w:jc w:val="lowKashida"/>
              <w:rPr>
                <w:rFonts w:ascii="Cambria" w:hAnsi="Cambria" w:cstheme="majorBidi"/>
                <w:color w:val="000000" w:themeColor="text1"/>
                <w:sz w:val="20"/>
              </w:rPr>
            </w:pPr>
            <w:r w:rsidRPr="002A4C23">
              <w:rPr>
                <w:rFonts w:ascii="Cambria" w:hAnsi="Cambria" w:cstheme="majorBidi"/>
                <w:color w:val="000000" w:themeColor="text1"/>
                <w:sz w:val="20"/>
              </w:rPr>
              <w:t xml:space="preserve">No </w:t>
            </w:r>
            <w:r w:rsidRPr="002A4C23">
              <w:rPr>
                <w:rFonts w:ascii="Cambria" w:hAnsi="Cambria" w:cstheme="majorBidi"/>
                <w:color w:val="000000" w:themeColor="text1"/>
                <w:sz w:val="20"/>
              </w:rPr>
              <w:fldChar w:fldCharType="begin">
                <w:ffData>
                  <w:name w:val=""/>
                  <w:enabled/>
                  <w:calcOnExit w:val="0"/>
                  <w:checkBox>
                    <w:sizeAuto/>
                    <w:default w:val="0"/>
                  </w:checkBox>
                </w:ffData>
              </w:fldChar>
            </w:r>
            <w:r w:rsidRPr="002A4C23">
              <w:rPr>
                <w:rFonts w:ascii="Cambria" w:hAnsi="Cambria" w:cstheme="majorBidi"/>
                <w:color w:val="000000" w:themeColor="text1"/>
                <w:sz w:val="20"/>
              </w:rPr>
              <w:instrText xml:space="preserve"> FORMCHECKBOX </w:instrText>
            </w:r>
            <w:r w:rsidR="00000000">
              <w:rPr>
                <w:rFonts w:ascii="Cambria" w:hAnsi="Cambria" w:cstheme="majorBidi"/>
                <w:color w:val="000000" w:themeColor="text1"/>
                <w:sz w:val="20"/>
              </w:rPr>
            </w:r>
            <w:r w:rsidR="00000000">
              <w:rPr>
                <w:rFonts w:ascii="Cambria" w:hAnsi="Cambria" w:cstheme="majorBidi"/>
                <w:color w:val="000000" w:themeColor="text1"/>
                <w:sz w:val="20"/>
              </w:rPr>
              <w:fldChar w:fldCharType="separate"/>
            </w:r>
            <w:r w:rsidRPr="002A4C23">
              <w:rPr>
                <w:rFonts w:ascii="Cambria" w:hAnsi="Cambria" w:cstheme="majorBidi"/>
                <w:color w:val="000000" w:themeColor="text1"/>
                <w:sz w:val="20"/>
              </w:rPr>
              <w:fldChar w:fldCharType="end"/>
            </w:r>
          </w:p>
        </w:tc>
      </w:tr>
      <w:tr w:rsidR="00727958" w:rsidRPr="002A4C23" w14:paraId="4C0B1EA5" w14:textId="77777777" w:rsidTr="00727958">
        <w:trPr>
          <w:trHeight w:val="432"/>
        </w:trPr>
        <w:tc>
          <w:tcPr>
            <w:tcW w:w="4950" w:type="dxa"/>
            <w:gridSpan w:val="2"/>
            <w:vAlign w:val="center"/>
          </w:tcPr>
          <w:p w14:paraId="1E3DDF54" w14:textId="77777777" w:rsidR="00727958" w:rsidRPr="002A4C23" w:rsidRDefault="00727958" w:rsidP="00727958">
            <w:pPr>
              <w:pStyle w:val="ListParagraph"/>
              <w:numPr>
                <w:ilvl w:val="0"/>
                <w:numId w:val="11"/>
              </w:numPr>
              <w:tabs>
                <w:tab w:val="left" w:pos="406"/>
              </w:tabs>
              <w:suppressAutoHyphens/>
              <w:ind w:left="0" w:firstLine="0"/>
              <w:jc w:val="lowKashida"/>
              <w:rPr>
                <w:rFonts w:ascii="Cambria" w:hAnsi="Cambria" w:cstheme="majorBidi"/>
                <w:color w:val="000000" w:themeColor="text1"/>
                <w:sz w:val="20"/>
              </w:rPr>
            </w:pPr>
            <w:r w:rsidRPr="002A4C23">
              <w:rPr>
                <w:rFonts w:ascii="Cambria" w:hAnsi="Cambria" w:cstheme="majorBidi"/>
                <w:color w:val="000000" w:themeColor="text1"/>
                <w:sz w:val="20"/>
              </w:rPr>
              <w:t>Have records of this review maintained?</w:t>
            </w:r>
          </w:p>
        </w:tc>
        <w:tc>
          <w:tcPr>
            <w:tcW w:w="3780" w:type="dxa"/>
            <w:gridSpan w:val="2"/>
            <w:vAlign w:val="center"/>
          </w:tcPr>
          <w:p w14:paraId="46AD698A" w14:textId="77777777" w:rsidR="00727958" w:rsidRPr="002A4C23" w:rsidRDefault="00727958" w:rsidP="00727958">
            <w:pPr>
              <w:suppressAutoHyphens/>
              <w:jc w:val="lowKashida"/>
              <w:rPr>
                <w:rFonts w:ascii="Cambria" w:hAnsi="Cambria" w:cstheme="majorBidi"/>
                <w:color w:val="000000" w:themeColor="text1"/>
                <w:sz w:val="20"/>
              </w:rPr>
            </w:pPr>
            <w:r w:rsidRPr="002A4C23">
              <w:rPr>
                <w:rFonts w:ascii="Cambria" w:hAnsi="Cambria" w:cstheme="majorBidi"/>
                <w:color w:val="000000" w:themeColor="text1"/>
                <w:sz w:val="20"/>
              </w:rPr>
              <w:t xml:space="preserve">Yes </w:t>
            </w:r>
            <w:r w:rsidRPr="002A4C23">
              <w:rPr>
                <w:rFonts w:ascii="Cambria" w:hAnsi="Cambria" w:cstheme="majorBidi"/>
                <w:color w:val="000000" w:themeColor="text1"/>
                <w:sz w:val="20"/>
              </w:rPr>
              <w:fldChar w:fldCharType="begin">
                <w:ffData>
                  <w:name w:val=""/>
                  <w:enabled/>
                  <w:calcOnExit w:val="0"/>
                  <w:checkBox>
                    <w:sizeAuto/>
                    <w:default w:val="0"/>
                  </w:checkBox>
                </w:ffData>
              </w:fldChar>
            </w:r>
            <w:r w:rsidRPr="002A4C23">
              <w:rPr>
                <w:rFonts w:ascii="Cambria" w:hAnsi="Cambria" w:cstheme="majorBidi"/>
                <w:color w:val="000000" w:themeColor="text1"/>
                <w:sz w:val="20"/>
              </w:rPr>
              <w:instrText xml:space="preserve"> FORMCHECKBOX </w:instrText>
            </w:r>
            <w:r w:rsidR="00000000">
              <w:rPr>
                <w:rFonts w:ascii="Cambria" w:hAnsi="Cambria" w:cstheme="majorBidi"/>
                <w:color w:val="000000" w:themeColor="text1"/>
                <w:sz w:val="20"/>
              </w:rPr>
            </w:r>
            <w:r w:rsidR="00000000">
              <w:rPr>
                <w:rFonts w:ascii="Cambria" w:hAnsi="Cambria" w:cstheme="majorBidi"/>
                <w:color w:val="000000" w:themeColor="text1"/>
                <w:sz w:val="20"/>
              </w:rPr>
              <w:fldChar w:fldCharType="separate"/>
            </w:r>
            <w:r w:rsidRPr="002A4C23">
              <w:rPr>
                <w:rFonts w:ascii="Cambria" w:hAnsi="Cambria" w:cstheme="majorBidi"/>
                <w:color w:val="000000" w:themeColor="text1"/>
                <w:sz w:val="20"/>
              </w:rPr>
              <w:fldChar w:fldCharType="end"/>
            </w:r>
          </w:p>
        </w:tc>
        <w:tc>
          <w:tcPr>
            <w:tcW w:w="1080" w:type="dxa"/>
            <w:gridSpan w:val="2"/>
            <w:vAlign w:val="center"/>
          </w:tcPr>
          <w:p w14:paraId="05B6ACAD" w14:textId="77777777" w:rsidR="00727958" w:rsidRPr="002A4C23" w:rsidRDefault="00727958" w:rsidP="00727958">
            <w:pPr>
              <w:suppressAutoHyphens/>
              <w:jc w:val="lowKashida"/>
              <w:rPr>
                <w:rFonts w:ascii="Cambria" w:hAnsi="Cambria" w:cstheme="majorBidi"/>
                <w:color w:val="000000" w:themeColor="text1"/>
                <w:sz w:val="20"/>
              </w:rPr>
            </w:pPr>
            <w:r w:rsidRPr="002A4C23">
              <w:rPr>
                <w:rFonts w:ascii="Cambria" w:hAnsi="Cambria" w:cstheme="majorBidi"/>
                <w:color w:val="000000" w:themeColor="text1"/>
                <w:sz w:val="20"/>
              </w:rPr>
              <w:t xml:space="preserve">No </w:t>
            </w:r>
            <w:r w:rsidRPr="002A4C23">
              <w:rPr>
                <w:rFonts w:ascii="Cambria" w:hAnsi="Cambria" w:cstheme="majorBidi"/>
                <w:color w:val="000000" w:themeColor="text1"/>
                <w:sz w:val="20"/>
              </w:rPr>
              <w:fldChar w:fldCharType="begin">
                <w:ffData>
                  <w:name w:val=""/>
                  <w:enabled/>
                  <w:calcOnExit w:val="0"/>
                  <w:checkBox>
                    <w:sizeAuto/>
                    <w:default w:val="0"/>
                  </w:checkBox>
                </w:ffData>
              </w:fldChar>
            </w:r>
            <w:r w:rsidRPr="002A4C23">
              <w:rPr>
                <w:rFonts w:ascii="Cambria" w:hAnsi="Cambria" w:cstheme="majorBidi"/>
                <w:color w:val="000000" w:themeColor="text1"/>
                <w:sz w:val="20"/>
              </w:rPr>
              <w:instrText xml:space="preserve"> FORMCHECKBOX </w:instrText>
            </w:r>
            <w:r w:rsidR="00000000">
              <w:rPr>
                <w:rFonts w:ascii="Cambria" w:hAnsi="Cambria" w:cstheme="majorBidi"/>
                <w:color w:val="000000" w:themeColor="text1"/>
                <w:sz w:val="20"/>
              </w:rPr>
            </w:r>
            <w:r w:rsidR="00000000">
              <w:rPr>
                <w:rFonts w:ascii="Cambria" w:hAnsi="Cambria" w:cstheme="majorBidi"/>
                <w:color w:val="000000" w:themeColor="text1"/>
                <w:sz w:val="20"/>
              </w:rPr>
              <w:fldChar w:fldCharType="separate"/>
            </w:r>
            <w:r w:rsidRPr="002A4C23">
              <w:rPr>
                <w:rFonts w:ascii="Cambria" w:hAnsi="Cambria" w:cstheme="majorBidi"/>
                <w:color w:val="000000" w:themeColor="text1"/>
                <w:sz w:val="20"/>
              </w:rPr>
              <w:fldChar w:fldCharType="end"/>
            </w:r>
          </w:p>
        </w:tc>
      </w:tr>
      <w:tr w:rsidR="00727958" w:rsidRPr="002A4C23" w14:paraId="7725E7E5" w14:textId="77777777" w:rsidTr="00727958">
        <w:trPr>
          <w:trHeight w:val="432"/>
        </w:trPr>
        <w:tc>
          <w:tcPr>
            <w:tcW w:w="4950" w:type="dxa"/>
            <w:gridSpan w:val="2"/>
            <w:vAlign w:val="center"/>
          </w:tcPr>
          <w:p w14:paraId="61A389D0" w14:textId="77777777" w:rsidR="00727958" w:rsidRPr="002A4C23" w:rsidRDefault="00727958" w:rsidP="00727958">
            <w:pPr>
              <w:pStyle w:val="ListParagraph"/>
              <w:numPr>
                <w:ilvl w:val="0"/>
                <w:numId w:val="11"/>
              </w:numPr>
              <w:tabs>
                <w:tab w:val="left" w:pos="406"/>
              </w:tabs>
              <w:suppressAutoHyphens/>
              <w:ind w:left="0" w:firstLine="0"/>
              <w:jc w:val="lowKashida"/>
              <w:rPr>
                <w:rFonts w:ascii="Cambria" w:hAnsi="Cambria" w:cstheme="majorBidi"/>
                <w:color w:val="000000" w:themeColor="text1"/>
                <w:sz w:val="20"/>
              </w:rPr>
            </w:pPr>
            <w:r w:rsidRPr="002A4C23">
              <w:rPr>
                <w:rFonts w:ascii="Cambria" w:hAnsi="Cambria" w:cstheme="majorBidi"/>
                <w:color w:val="000000" w:themeColor="text1"/>
                <w:sz w:val="20"/>
              </w:rPr>
              <w:t>Have records of customers' complaints maintained?</w:t>
            </w:r>
          </w:p>
        </w:tc>
        <w:tc>
          <w:tcPr>
            <w:tcW w:w="3780" w:type="dxa"/>
            <w:gridSpan w:val="2"/>
            <w:vAlign w:val="center"/>
          </w:tcPr>
          <w:p w14:paraId="59EAE3A7" w14:textId="77777777" w:rsidR="00727958" w:rsidRPr="002A4C23" w:rsidRDefault="00727958" w:rsidP="00727958">
            <w:pPr>
              <w:suppressAutoHyphens/>
              <w:jc w:val="lowKashida"/>
              <w:rPr>
                <w:rFonts w:ascii="Cambria" w:hAnsi="Cambria" w:cstheme="majorBidi"/>
                <w:color w:val="000000" w:themeColor="text1"/>
                <w:sz w:val="20"/>
              </w:rPr>
            </w:pPr>
            <w:r w:rsidRPr="002A4C23">
              <w:rPr>
                <w:rFonts w:ascii="Cambria" w:hAnsi="Cambria" w:cstheme="majorBidi"/>
                <w:color w:val="000000" w:themeColor="text1"/>
                <w:sz w:val="20"/>
              </w:rPr>
              <w:t xml:space="preserve">Yes </w:t>
            </w:r>
            <w:r w:rsidRPr="002A4C23">
              <w:rPr>
                <w:rFonts w:ascii="Cambria" w:hAnsi="Cambria" w:cstheme="majorBidi"/>
                <w:color w:val="000000" w:themeColor="text1"/>
                <w:sz w:val="20"/>
              </w:rPr>
              <w:fldChar w:fldCharType="begin">
                <w:ffData>
                  <w:name w:val=""/>
                  <w:enabled/>
                  <w:calcOnExit w:val="0"/>
                  <w:checkBox>
                    <w:sizeAuto/>
                    <w:default w:val="0"/>
                  </w:checkBox>
                </w:ffData>
              </w:fldChar>
            </w:r>
            <w:r w:rsidRPr="002A4C23">
              <w:rPr>
                <w:rFonts w:ascii="Cambria" w:hAnsi="Cambria" w:cstheme="majorBidi"/>
                <w:color w:val="000000" w:themeColor="text1"/>
                <w:sz w:val="20"/>
              </w:rPr>
              <w:instrText xml:space="preserve"> FORMCHECKBOX </w:instrText>
            </w:r>
            <w:r w:rsidR="00000000">
              <w:rPr>
                <w:rFonts w:ascii="Cambria" w:hAnsi="Cambria" w:cstheme="majorBidi"/>
                <w:color w:val="000000" w:themeColor="text1"/>
                <w:sz w:val="20"/>
              </w:rPr>
            </w:r>
            <w:r w:rsidR="00000000">
              <w:rPr>
                <w:rFonts w:ascii="Cambria" w:hAnsi="Cambria" w:cstheme="majorBidi"/>
                <w:color w:val="000000" w:themeColor="text1"/>
                <w:sz w:val="20"/>
              </w:rPr>
              <w:fldChar w:fldCharType="separate"/>
            </w:r>
            <w:r w:rsidRPr="002A4C23">
              <w:rPr>
                <w:rFonts w:ascii="Cambria" w:hAnsi="Cambria" w:cstheme="majorBidi"/>
                <w:color w:val="000000" w:themeColor="text1"/>
                <w:sz w:val="20"/>
              </w:rPr>
              <w:fldChar w:fldCharType="end"/>
            </w:r>
          </w:p>
        </w:tc>
        <w:tc>
          <w:tcPr>
            <w:tcW w:w="1080" w:type="dxa"/>
            <w:gridSpan w:val="2"/>
            <w:vAlign w:val="center"/>
          </w:tcPr>
          <w:p w14:paraId="232C5782" w14:textId="77777777" w:rsidR="00727958" w:rsidRPr="002A4C23" w:rsidRDefault="00727958" w:rsidP="00727958">
            <w:pPr>
              <w:suppressAutoHyphens/>
              <w:jc w:val="lowKashida"/>
              <w:rPr>
                <w:rFonts w:ascii="Cambria" w:hAnsi="Cambria" w:cstheme="majorBidi"/>
                <w:color w:val="000000" w:themeColor="text1"/>
                <w:sz w:val="20"/>
              </w:rPr>
            </w:pPr>
            <w:r w:rsidRPr="002A4C23">
              <w:rPr>
                <w:rFonts w:ascii="Cambria" w:hAnsi="Cambria" w:cstheme="majorBidi"/>
                <w:color w:val="000000" w:themeColor="text1"/>
                <w:sz w:val="20"/>
              </w:rPr>
              <w:t xml:space="preserve">No </w:t>
            </w:r>
            <w:r w:rsidRPr="002A4C23">
              <w:rPr>
                <w:rFonts w:ascii="Cambria" w:hAnsi="Cambria" w:cstheme="majorBidi"/>
                <w:color w:val="000000" w:themeColor="text1"/>
                <w:sz w:val="20"/>
              </w:rPr>
              <w:fldChar w:fldCharType="begin">
                <w:ffData>
                  <w:name w:val=""/>
                  <w:enabled/>
                  <w:calcOnExit w:val="0"/>
                  <w:checkBox>
                    <w:sizeAuto/>
                    <w:default w:val="0"/>
                  </w:checkBox>
                </w:ffData>
              </w:fldChar>
            </w:r>
            <w:r w:rsidRPr="002A4C23">
              <w:rPr>
                <w:rFonts w:ascii="Cambria" w:hAnsi="Cambria" w:cstheme="majorBidi"/>
                <w:color w:val="000000" w:themeColor="text1"/>
                <w:sz w:val="20"/>
              </w:rPr>
              <w:instrText xml:space="preserve"> FORMCHECKBOX </w:instrText>
            </w:r>
            <w:r w:rsidR="00000000">
              <w:rPr>
                <w:rFonts w:ascii="Cambria" w:hAnsi="Cambria" w:cstheme="majorBidi"/>
                <w:color w:val="000000" w:themeColor="text1"/>
                <w:sz w:val="20"/>
              </w:rPr>
            </w:r>
            <w:r w:rsidR="00000000">
              <w:rPr>
                <w:rFonts w:ascii="Cambria" w:hAnsi="Cambria" w:cstheme="majorBidi"/>
                <w:color w:val="000000" w:themeColor="text1"/>
                <w:sz w:val="20"/>
              </w:rPr>
              <w:fldChar w:fldCharType="separate"/>
            </w:r>
            <w:r w:rsidRPr="002A4C23">
              <w:rPr>
                <w:rFonts w:ascii="Cambria" w:hAnsi="Cambria" w:cstheme="majorBidi"/>
                <w:color w:val="000000" w:themeColor="text1"/>
                <w:sz w:val="20"/>
              </w:rPr>
              <w:fldChar w:fldCharType="end"/>
            </w:r>
          </w:p>
        </w:tc>
      </w:tr>
      <w:tr w:rsidR="00727958" w:rsidRPr="002A4C23" w14:paraId="7A129C60" w14:textId="77777777" w:rsidTr="00B246B6">
        <w:trPr>
          <w:trHeight w:val="432"/>
        </w:trPr>
        <w:tc>
          <w:tcPr>
            <w:tcW w:w="9810" w:type="dxa"/>
            <w:gridSpan w:val="6"/>
            <w:vAlign w:val="center"/>
          </w:tcPr>
          <w:p w14:paraId="64D27D02" w14:textId="77777777" w:rsidR="00727958" w:rsidRPr="002A4C23" w:rsidRDefault="00727958" w:rsidP="00727958">
            <w:pPr>
              <w:pStyle w:val="ListParagraph"/>
              <w:numPr>
                <w:ilvl w:val="0"/>
                <w:numId w:val="6"/>
              </w:numPr>
              <w:tabs>
                <w:tab w:val="left" w:pos="226"/>
              </w:tabs>
              <w:suppressAutoHyphens/>
              <w:ind w:left="0" w:firstLine="0"/>
              <w:jc w:val="lowKashida"/>
              <w:rPr>
                <w:rFonts w:ascii="Cambria" w:hAnsi="Cambria" w:cstheme="majorBidi"/>
                <w:b/>
                <w:bCs/>
                <w:color w:val="000000" w:themeColor="text1"/>
                <w:sz w:val="20"/>
              </w:rPr>
            </w:pPr>
            <w:r w:rsidRPr="002A4C23">
              <w:rPr>
                <w:rFonts w:ascii="Cambria" w:hAnsi="Cambria" w:cstheme="majorBidi"/>
                <w:b/>
                <w:bCs/>
                <w:color w:val="000000" w:themeColor="text1"/>
                <w:sz w:val="20"/>
              </w:rPr>
              <w:t>Purchasing</w:t>
            </w:r>
          </w:p>
        </w:tc>
      </w:tr>
      <w:tr w:rsidR="00727958" w:rsidRPr="002A4C23" w14:paraId="7D9D0E19" w14:textId="77777777" w:rsidTr="00B246B6">
        <w:trPr>
          <w:trHeight w:val="432"/>
        </w:trPr>
        <w:tc>
          <w:tcPr>
            <w:tcW w:w="9810" w:type="dxa"/>
            <w:gridSpan w:val="6"/>
            <w:vAlign w:val="center"/>
          </w:tcPr>
          <w:p w14:paraId="3706093C" w14:textId="0FEA22B7" w:rsidR="00727958" w:rsidRPr="002A4C23" w:rsidRDefault="00727958" w:rsidP="00727958">
            <w:pPr>
              <w:pStyle w:val="ListParagraph"/>
              <w:tabs>
                <w:tab w:val="left" w:pos="136"/>
              </w:tabs>
              <w:suppressAutoHyphens/>
              <w:ind w:left="0"/>
              <w:jc w:val="lowKashida"/>
              <w:rPr>
                <w:rFonts w:ascii="Cambria" w:hAnsi="Cambria" w:cstheme="majorBidi"/>
                <w:color w:val="000000" w:themeColor="text1"/>
                <w:sz w:val="20"/>
              </w:rPr>
            </w:pPr>
            <w:r w:rsidRPr="002A4C23">
              <w:rPr>
                <w:rFonts w:ascii="Cambria" w:hAnsi="Cambria" w:cstheme="majorBidi"/>
                <w:color w:val="000000" w:themeColor="text1"/>
                <w:sz w:val="20"/>
              </w:rPr>
              <w:t xml:space="preserve">Criteria: The quality management system shall comply with the requirements of ISO/IEC 80079-34, ISO 9001 or an equivalent QMS standard (which should be </w:t>
            </w:r>
            <w:r w:rsidRPr="002A4C23">
              <w:rPr>
                <w:rFonts w:ascii="Cambria" w:hAnsi="Cambria" w:cstheme="majorBidi"/>
                <w:noProof/>
                <w:color w:val="000000" w:themeColor="text1"/>
                <w:sz w:val="20"/>
              </w:rPr>
              <w:t>identified</w:t>
            </w:r>
            <w:r w:rsidRPr="002A4C23">
              <w:rPr>
                <w:rFonts w:ascii="Cambria" w:hAnsi="Cambria" w:cstheme="majorBidi"/>
                <w:color w:val="000000" w:themeColor="text1"/>
                <w:sz w:val="20"/>
              </w:rPr>
              <w:t>).</w:t>
            </w:r>
          </w:p>
        </w:tc>
      </w:tr>
      <w:tr w:rsidR="00727958" w:rsidRPr="002A4C23" w14:paraId="4689D8E5" w14:textId="77777777" w:rsidTr="00B246B6">
        <w:trPr>
          <w:trHeight w:val="432"/>
        </w:trPr>
        <w:tc>
          <w:tcPr>
            <w:tcW w:w="9810" w:type="dxa"/>
            <w:gridSpan w:val="6"/>
            <w:vAlign w:val="center"/>
          </w:tcPr>
          <w:p w14:paraId="0D32C3FB" w14:textId="77777777" w:rsidR="00727958" w:rsidRPr="002A4C23" w:rsidRDefault="00727958" w:rsidP="00727958">
            <w:pPr>
              <w:pStyle w:val="ListParagraph"/>
              <w:numPr>
                <w:ilvl w:val="0"/>
                <w:numId w:val="13"/>
              </w:numPr>
              <w:tabs>
                <w:tab w:val="left" w:pos="316"/>
                <w:tab w:val="left" w:pos="406"/>
              </w:tabs>
              <w:suppressAutoHyphens/>
              <w:spacing w:line="360" w:lineRule="auto"/>
              <w:ind w:left="0" w:firstLine="0"/>
              <w:jc w:val="lowKashida"/>
              <w:rPr>
                <w:rFonts w:ascii="Cambria" w:hAnsi="Cambria" w:cstheme="majorBidi"/>
                <w:color w:val="000000" w:themeColor="text1"/>
                <w:sz w:val="20"/>
              </w:rPr>
            </w:pPr>
            <w:r w:rsidRPr="002A4C23">
              <w:rPr>
                <w:rFonts w:ascii="Cambria" w:hAnsi="Cambria" w:cstheme="majorBidi"/>
                <w:color w:val="000000" w:themeColor="text1"/>
                <w:sz w:val="20"/>
              </w:rPr>
              <w:t>A record of all verified components containing the following information shall be maintained:</w:t>
            </w:r>
          </w:p>
          <w:p w14:paraId="6F952110" w14:textId="0C2E6FB9" w:rsidR="00727958" w:rsidRPr="002A4C23" w:rsidRDefault="00727958" w:rsidP="00727958">
            <w:pPr>
              <w:pStyle w:val="ListParagraph"/>
              <w:numPr>
                <w:ilvl w:val="0"/>
                <w:numId w:val="3"/>
              </w:numPr>
              <w:tabs>
                <w:tab w:val="left" w:pos="226"/>
                <w:tab w:val="left" w:pos="316"/>
              </w:tabs>
              <w:suppressAutoHyphens/>
              <w:ind w:left="0" w:firstLine="0"/>
              <w:jc w:val="lowKashida"/>
              <w:rPr>
                <w:rFonts w:ascii="Cambria" w:hAnsi="Cambria" w:cstheme="majorBidi"/>
                <w:color w:val="000000" w:themeColor="text1"/>
                <w:sz w:val="20"/>
              </w:rPr>
            </w:pPr>
            <w:r w:rsidRPr="002A4C23">
              <w:rPr>
                <w:rFonts w:ascii="Cambria" w:hAnsi="Cambria" w:cstheme="majorBidi"/>
                <w:color w:val="000000" w:themeColor="text1"/>
                <w:sz w:val="20"/>
              </w:rPr>
              <w:t>a description of the component, e.g., switches, relay;</w:t>
            </w:r>
          </w:p>
          <w:p w14:paraId="47225B72" w14:textId="77777777" w:rsidR="00727958" w:rsidRPr="002A4C23" w:rsidRDefault="00727958" w:rsidP="00727958">
            <w:pPr>
              <w:pStyle w:val="ListParagraph"/>
              <w:numPr>
                <w:ilvl w:val="0"/>
                <w:numId w:val="3"/>
              </w:numPr>
              <w:tabs>
                <w:tab w:val="left" w:pos="226"/>
                <w:tab w:val="left" w:pos="316"/>
              </w:tabs>
              <w:suppressAutoHyphens/>
              <w:ind w:left="0" w:firstLine="0"/>
              <w:jc w:val="lowKashida"/>
              <w:rPr>
                <w:rFonts w:ascii="Cambria" w:hAnsi="Cambria" w:cstheme="majorBidi"/>
                <w:color w:val="000000" w:themeColor="text1"/>
                <w:sz w:val="20"/>
              </w:rPr>
            </w:pPr>
            <w:r w:rsidRPr="002A4C23">
              <w:rPr>
                <w:rFonts w:ascii="Cambria" w:hAnsi="Cambria" w:cstheme="majorBidi"/>
                <w:color w:val="000000" w:themeColor="text1"/>
                <w:sz w:val="20"/>
              </w:rPr>
              <w:t>the name of the supplier;</w:t>
            </w:r>
          </w:p>
          <w:p w14:paraId="0C1B0F57" w14:textId="77777777" w:rsidR="00727958" w:rsidRPr="002A4C23" w:rsidRDefault="00727958" w:rsidP="00727958">
            <w:pPr>
              <w:pStyle w:val="ListParagraph"/>
              <w:numPr>
                <w:ilvl w:val="0"/>
                <w:numId w:val="3"/>
              </w:numPr>
              <w:tabs>
                <w:tab w:val="left" w:pos="226"/>
                <w:tab w:val="left" w:pos="316"/>
              </w:tabs>
              <w:suppressAutoHyphens/>
              <w:ind w:left="0" w:firstLine="0"/>
              <w:jc w:val="lowKashida"/>
              <w:rPr>
                <w:rFonts w:ascii="Cambria" w:hAnsi="Cambria" w:cstheme="majorBidi"/>
                <w:color w:val="000000" w:themeColor="text1"/>
                <w:sz w:val="20"/>
              </w:rPr>
            </w:pPr>
            <w:r w:rsidRPr="002A4C23">
              <w:rPr>
                <w:rFonts w:ascii="Cambria" w:hAnsi="Cambria" w:cstheme="majorBidi"/>
                <w:color w:val="000000" w:themeColor="text1"/>
                <w:sz w:val="20"/>
              </w:rPr>
              <w:t xml:space="preserve">the </w:t>
            </w:r>
            <w:r w:rsidRPr="002A4C23">
              <w:rPr>
                <w:rFonts w:ascii="Cambria" w:hAnsi="Cambria" w:cstheme="majorBidi"/>
                <w:noProof/>
                <w:color w:val="000000" w:themeColor="text1"/>
                <w:sz w:val="20"/>
              </w:rPr>
              <w:t>catalog</w:t>
            </w:r>
            <w:r w:rsidRPr="002A4C23">
              <w:rPr>
                <w:rFonts w:ascii="Cambria" w:hAnsi="Cambria" w:cstheme="majorBidi"/>
                <w:color w:val="000000" w:themeColor="text1"/>
                <w:sz w:val="20"/>
              </w:rPr>
              <w:t xml:space="preserve"> or model designation sufficient to provide specific identification;</w:t>
            </w:r>
          </w:p>
          <w:p w14:paraId="052837CE" w14:textId="77777777" w:rsidR="00727958" w:rsidRPr="002A4C23" w:rsidRDefault="00727958" w:rsidP="00727958">
            <w:pPr>
              <w:pStyle w:val="ListParagraph"/>
              <w:numPr>
                <w:ilvl w:val="0"/>
                <w:numId w:val="3"/>
              </w:numPr>
              <w:tabs>
                <w:tab w:val="left" w:pos="226"/>
                <w:tab w:val="left" w:pos="316"/>
              </w:tabs>
              <w:suppressAutoHyphens/>
              <w:ind w:left="0" w:firstLine="0"/>
              <w:jc w:val="lowKashida"/>
              <w:rPr>
                <w:rFonts w:ascii="Cambria" w:hAnsi="Cambria" w:cstheme="majorBidi"/>
                <w:color w:val="000000" w:themeColor="text1"/>
                <w:sz w:val="20"/>
              </w:rPr>
            </w:pPr>
            <w:r w:rsidRPr="002A4C23">
              <w:rPr>
                <w:rFonts w:ascii="Cambria" w:hAnsi="Cambria" w:cstheme="majorBidi"/>
                <w:color w:val="000000" w:themeColor="text1"/>
                <w:sz w:val="20"/>
              </w:rPr>
              <w:t>the electrical rating;</w:t>
            </w:r>
          </w:p>
          <w:p w14:paraId="72F179FA" w14:textId="77777777" w:rsidR="00727958" w:rsidRPr="002A4C23" w:rsidRDefault="00727958" w:rsidP="00727958">
            <w:pPr>
              <w:pStyle w:val="ListParagraph"/>
              <w:numPr>
                <w:ilvl w:val="0"/>
                <w:numId w:val="3"/>
              </w:numPr>
              <w:tabs>
                <w:tab w:val="left" w:pos="226"/>
                <w:tab w:val="left" w:pos="316"/>
              </w:tabs>
              <w:suppressAutoHyphens/>
              <w:ind w:left="0" w:firstLine="0"/>
              <w:jc w:val="lowKashida"/>
              <w:rPr>
                <w:rFonts w:ascii="Cambria" w:hAnsi="Cambria" w:cstheme="majorBidi"/>
                <w:color w:val="000000" w:themeColor="text1"/>
                <w:sz w:val="20"/>
              </w:rPr>
            </w:pPr>
            <w:r w:rsidRPr="002A4C23">
              <w:rPr>
                <w:rFonts w:ascii="Cambria" w:hAnsi="Cambria" w:cstheme="majorBidi"/>
                <w:color w:val="000000" w:themeColor="text1"/>
                <w:sz w:val="20"/>
              </w:rPr>
              <w:t>a record of the standards, bulletins, notices, and other requirements used to determine conformity;</w:t>
            </w:r>
          </w:p>
          <w:p w14:paraId="34E1691A" w14:textId="77777777" w:rsidR="00727958" w:rsidRPr="002A4C23" w:rsidRDefault="00727958" w:rsidP="00727958">
            <w:pPr>
              <w:pStyle w:val="ListParagraph"/>
              <w:numPr>
                <w:ilvl w:val="0"/>
                <w:numId w:val="3"/>
              </w:numPr>
              <w:tabs>
                <w:tab w:val="left" w:pos="226"/>
                <w:tab w:val="left" w:pos="316"/>
              </w:tabs>
              <w:suppressAutoHyphens/>
              <w:ind w:left="0" w:firstLine="0"/>
              <w:jc w:val="lowKashida"/>
              <w:rPr>
                <w:rFonts w:ascii="Cambria" w:hAnsi="Cambria" w:cstheme="majorBidi"/>
                <w:color w:val="000000" w:themeColor="text1"/>
                <w:sz w:val="20"/>
              </w:rPr>
            </w:pPr>
            <w:r w:rsidRPr="002A4C23">
              <w:rPr>
                <w:rFonts w:ascii="Cambria" w:hAnsi="Cambria" w:cstheme="majorBidi"/>
                <w:color w:val="000000" w:themeColor="text1"/>
                <w:sz w:val="20"/>
              </w:rPr>
              <w:t>The results of the tests.</w:t>
            </w:r>
          </w:p>
        </w:tc>
      </w:tr>
      <w:tr w:rsidR="00727958" w:rsidRPr="002A4C23" w14:paraId="74E3C214" w14:textId="77777777" w:rsidTr="00727958">
        <w:trPr>
          <w:trHeight w:val="432"/>
        </w:trPr>
        <w:tc>
          <w:tcPr>
            <w:tcW w:w="4950" w:type="dxa"/>
            <w:gridSpan w:val="2"/>
            <w:vAlign w:val="center"/>
          </w:tcPr>
          <w:p w14:paraId="3152A9DA" w14:textId="39A328C3" w:rsidR="00727958" w:rsidRPr="002A4C23" w:rsidRDefault="00727958" w:rsidP="00727958">
            <w:pPr>
              <w:pStyle w:val="ListParagraph"/>
              <w:tabs>
                <w:tab w:val="left" w:pos="136"/>
              </w:tabs>
              <w:suppressAutoHyphens/>
              <w:spacing w:after="240"/>
              <w:ind w:left="0"/>
              <w:jc w:val="lowKashida"/>
              <w:rPr>
                <w:rFonts w:ascii="Cambria" w:hAnsi="Cambria" w:cstheme="majorBidi"/>
                <w:color w:val="000000" w:themeColor="text1"/>
                <w:sz w:val="20"/>
              </w:rPr>
            </w:pPr>
            <w:r w:rsidRPr="002A4C23">
              <w:rPr>
                <w:rFonts w:ascii="Cambria" w:hAnsi="Cambria" w:cstheme="majorBidi"/>
                <w:color w:val="000000" w:themeColor="text1"/>
                <w:sz w:val="20"/>
              </w:rPr>
              <w:t xml:space="preserve">Has this record </w:t>
            </w:r>
            <w:r>
              <w:rPr>
                <w:rFonts w:ascii="Cambria" w:hAnsi="Cambria" w:cstheme="majorBidi"/>
                <w:color w:val="000000" w:themeColor="text1"/>
                <w:sz w:val="20"/>
              </w:rPr>
              <w:t xml:space="preserve">been </w:t>
            </w:r>
            <w:r w:rsidRPr="002A4C23">
              <w:rPr>
                <w:rFonts w:ascii="Cambria" w:hAnsi="Cambria" w:cstheme="majorBidi"/>
                <w:color w:val="000000" w:themeColor="text1"/>
                <w:sz w:val="20"/>
              </w:rPr>
              <w:t>maintained?</w:t>
            </w:r>
          </w:p>
          <w:p w14:paraId="4B4ACFCF" w14:textId="77777777" w:rsidR="00727958" w:rsidRPr="002A4C23" w:rsidRDefault="00727958" w:rsidP="00727958">
            <w:pPr>
              <w:pStyle w:val="Bodytext60"/>
              <w:shd w:val="clear" w:color="auto" w:fill="auto"/>
              <w:tabs>
                <w:tab w:val="left" w:leader="dot" w:pos="3430"/>
              </w:tabs>
              <w:spacing w:before="0" w:after="0" w:line="240" w:lineRule="auto"/>
              <w:jc w:val="lowKashida"/>
              <w:rPr>
                <w:rFonts w:ascii="Cambria" w:eastAsia="Times New Roman" w:hAnsi="Cambria" w:cstheme="majorBidi"/>
                <w:color w:val="000000" w:themeColor="text1"/>
                <w:sz w:val="20"/>
                <w:szCs w:val="20"/>
              </w:rPr>
            </w:pPr>
            <w:r w:rsidRPr="002A4C23">
              <w:rPr>
                <w:rFonts w:ascii="Cambria" w:eastAsia="Times New Roman" w:hAnsi="Cambria" w:cstheme="majorBidi"/>
                <w:color w:val="000000" w:themeColor="text1"/>
                <w:sz w:val="20"/>
                <w:szCs w:val="20"/>
              </w:rPr>
              <w:t>In what form?</w:t>
            </w:r>
            <w:r w:rsidRPr="002A4C23">
              <w:rPr>
                <w:rFonts w:ascii="Cambria" w:eastAsia="Times New Roman" w:hAnsi="Cambria" w:cstheme="majorBidi"/>
                <w:color w:val="000000" w:themeColor="text1"/>
                <w:sz w:val="20"/>
                <w:szCs w:val="20"/>
              </w:rPr>
              <w:tab/>
            </w:r>
          </w:p>
          <w:p w14:paraId="10131A35" w14:textId="77777777" w:rsidR="00727958" w:rsidRPr="002A4C23" w:rsidRDefault="00727958" w:rsidP="00727958">
            <w:pPr>
              <w:pStyle w:val="Bodytext60"/>
              <w:shd w:val="clear" w:color="auto" w:fill="auto"/>
              <w:tabs>
                <w:tab w:val="left" w:leader="dot" w:pos="3430"/>
              </w:tabs>
              <w:spacing w:before="0" w:after="0" w:line="240" w:lineRule="auto"/>
              <w:jc w:val="lowKashida"/>
              <w:rPr>
                <w:rFonts w:ascii="Cambria" w:eastAsia="Times New Roman" w:hAnsi="Cambria" w:cstheme="majorBidi"/>
                <w:color w:val="000000" w:themeColor="text1"/>
                <w:sz w:val="20"/>
                <w:szCs w:val="20"/>
              </w:rPr>
            </w:pPr>
            <w:r w:rsidRPr="002A4C23">
              <w:rPr>
                <w:rFonts w:ascii="Cambria" w:eastAsia="Times New Roman" w:hAnsi="Cambria" w:cstheme="majorBidi"/>
                <w:color w:val="000000" w:themeColor="text1"/>
                <w:sz w:val="20"/>
                <w:szCs w:val="20"/>
              </w:rPr>
              <w:t xml:space="preserve">For how long? </w:t>
            </w:r>
            <w:r w:rsidRPr="002A4C23">
              <w:rPr>
                <w:rFonts w:ascii="Cambria" w:eastAsia="Times New Roman" w:hAnsi="Cambria" w:cstheme="majorBidi"/>
                <w:color w:val="000000" w:themeColor="text1"/>
                <w:sz w:val="20"/>
                <w:szCs w:val="20"/>
              </w:rPr>
              <w:tab/>
            </w:r>
          </w:p>
          <w:p w14:paraId="47E12D35" w14:textId="77777777" w:rsidR="00727958" w:rsidRPr="002A4C23" w:rsidRDefault="00727958" w:rsidP="00727958">
            <w:pPr>
              <w:pStyle w:val="ListParagraph"/>
              <w:tabs>
                <w:tab w:val="left" w:pos="136"/>
              </w:tabs>
              <w:suppressAutoHyphens/>
              <w:ind w:left="0"/>
              <w:jc w:val="lowKashida"/>
              <w:rPr>
                <w:rFonts w:ascii="Cambria" w:hAnsi="Cambria" w:cstheme="majorBidi"/>
                <w:color w:val="000000" w:themeColor="text1"/>
                <w:sz w:val="20"/>
              </w:rPr>
            </w:pPr>
            <w:r w:rsidRPr="002A4C23">
              <w:rPr>
                <w:rFonts w:ascii="Cambria" w:hAnsi="Cambria" w:cstheme="majorBidi"/>
                <w:color w:val="000000" w:themeColor="text1"/>
                <w:sz w:val="20"/>
              </w:rPr>
              <w:t>Where is it available? …………………………..</w:t>
            </w:r>
          </w:p>
        </w:tc>
        <w:tc>
          <w:tcPr>
            <w:tcW w:w="3780" w:type="dxa"/>
            <w:gridSpan w:val="2"/>
            <w:vAlign w:val="center"/>
          </w:tcPr>
          <w:p w14:paraId="24902ECF" w14:textId="77777777" w:rsidR="00727958" w:rsidRPr="002A4C23" w:rsidRDefault="00727958" w:rsidP="00727958">
            <w:pPr>
              <w:suppressAutoHyphens/>
              <w:jc w:val="lowKashida"/>
              <w:rPr>
                <w:rFonts w:ascii="Cambria" w:hAnsi="Cambria" w:cstheme="majorBidi"/>
                <w:color w:val="000000" w:themeColor="text1"/>
                <w:sz w:val="20"/>
              </w:rPr>
            </w:pPr>
            <w:r w:rsidRPr="002A4C23">
              <w:rPr>
                <w:rFonts w:ascii="Cambria" w:hAnsi="Cambria" w:cstheme="majorBidi"/>
                <w:color w:val="000000" w:themeColor="text1"/>
                <w:sz w:val="20"/>
              </w:rPr>
              <w:t xml:space="preserve">Yes </w:t>
            </w:r>
            <w:r w:rsidRPr="002A4C23">
              <w:rPr>
                <w:rFonts w:ascii="Cambria" w:hAnsi="Cambria" w:cstheme="majorBidi"/>
                <w:color w:val="000000" w:themeColor="text1"/>
                <w:sz w:val="20"/>
              </w:rPr>
              <w:fldChar w:fldCharType="begin">
                <w:ffData>
                  <w:name w:val=""/>
                  <w:enabled/>
                  <w:calcOnExit w:val="0"/>
                  <w:checkBox>
                    <w:sizeAuto/>
                    <w:default w:val="0"/>
                  </w:checkBox>
                </w:ffData>
              </w:fldChar>
            </w:r>
            <w:r w:rsidRPr="002A4C23">
              <w:rPr>
                <w:rFonts w:ascii="Cambria" w:hAnsi="Cambria" w:cstheme="majorBidi"/>
                <w:color w:val="000000" w:themeColor="text1"/>
                <w:sz w:val="20"/>
              </w:rPr>
              <w:instrText xml:space="preserve"> FORMCHECKBOX </w:instrText>
            </w:r>
            <w:r w:rsidR="00000000">
              <w:rPr>
                <w:rFonts w:ascii="Cambria" w:hAnsi="Cambria" w:cstheme="majorBidi"/>
                <w:color w:val="000000" w:themeColor="text1"/>
                <w:sz w:val="20"/>
              </w:rPr>
            </w:r>
            <w:r w:rsidR="00000000">
              <w:rPr>
                <w:rFonts w:ascii="Cambria" w:hAnsi="Cambria" w:cstheme="majorBidi"/>
                <w:color w:val="000000" w:themeColor="text1"/>
                <w:sz w:val="20"/>
              </w:rPr>
              <w:fldChar w:fldCharType="separate"/>
            </w:r>
            <w:r w:rsidRPr="002A4C23">
              <w:rPr>
                <w:rFonts w:ascii="Cambria" w:hAnsi="Cambria" w:cstheme="majorBidi"/>
                <w:color w:val="000000" w:themeColor="text1"/>
                <w:sz w:val="20"/>
              </w:rPr>
              <w:fldChar w:fldCharType="end"/>
            </w:r>
          </w:p>
        </w:tc>
        <w:tc>
          <w:tcPr>
            <w:tcW w:w="1080" w:type="dxa"/>
            <w:gridSpan w:val="2"/>
            <w:vAlign w:val="center"/>
          </w:tcPr>
          <w:p w14:paraId="4A608BE6" w14:textId="77777777" w:rsidR="00727958" w:rsidRPr="002A4C23" w:rsidRDefault="00727958" w:rsidP="00727958">
            <w:pPr>
              <w:suppressAutoHyphens/>
              <w:jc w:val="lowKashida"/>
              <w:rPr>
                <w:rFonts w:ascii="Cambria" w:hAnsi="Cambria" w:cstheme="majorBidi"/>
                <w:color w:val="000000" w:themeColor="text1"/>
                <w:sz w:val="20"/>
              </w:rPr>
            </w:pPr>
            <w:r w:rsidRPr="002A4C23">
              <w:rPr>
                <w:rFonts w:ascii="Cambria" w:hAnsi="Cambria" w:cstheme="majorBidi"/>
                <w:color w:val="000000" w:themeColor="text1"/>
                <w:sz w:val="20"/>
              </w:rPr>
              <w:t xml:space="preserve">No </w:t>
            </w:r>
            <w:r w:rsidRPr="002A4C23">
              <w:rPr>
                <w:rFonts w:ascii="Cambria" w:hAnsi="Cambria" w:cstheme="majorBidi"/>
                <w:color w:val="000000" w:themeColor="text1"/>
                <w:sz w:val="20"/>
              </w:rPr>
              <w:fldChar w:fldCharType="begin">
                <w:ffData>
                  <w:name w:val=""/>
                  <w:enabled/>
                  <w:calcOnExit w:val="0"/>
                  <w:checkBox>
                    <w:sizeAuto/>
                    <w:default w:val="0"/>
                  </w:checkBox>
                </w:ffData>
              </w:fldChar>
            </w:r>
            <w:r w:rsidRPr="002A4C23">
              <w:rPr>
                <w:rFonts w:ascii="Cambria" w:hAnsi="Cambria" w:cstheme="majorBidi"/>
                <w:color w:val="000000" w:themeColor="text1"/>
                <w:sz w:val="20"/>
              </w:rPr>
              <w:instrText xml:space="preserve"> FORMCHECKBOX </w:instrText>
            </w:r>
            <w:r w:rsidR="00000000">
              <w:rPr>
                <w:rFonts w:ascii="Cambria" w:hAnsi="Cambria" w:cstheme="majorBidi"/>
                <w:color w:val="000000" w:themeColor="text1"/>
                <w:sz w:val="20"/>
              </w:rPr>
            </w:r>
            <w:r w:rsidR="00000000">
              <w:rPr>
                <w:rFonts w:ascii="Cambria" w:hAnsi="Cambria" w:cstheme="majorBidi"/>
                <w:color w:val="000000" w:themeColor="text1"/>
                <w:sz w:val="20"/>
              </w:rPr>
              <w:fldChar w:fldCharType="separate"/>
            </w:r>
            <w:r w:rsidRPr="002A4C23">
              <w:rPr>
                <w:rFonts w:ascii="Cambria" w:hAnsi="Cambria" w:cstheme="majorBidi"/>
                <w:color w:val="000000" w:themeColor="text1"/>
                <w:sz w:val="20"/>
              </w:rPr>
              <w:fldChar w:fldCharType="end"/>
            </w:r>
          </w:p>
        </w:tc>
      </w:tr>
      <w:tr w:rsidR="00727958" w:rsidRPr="002A4C23" w14:paraId="1A3B9A1A" w14:textId="77777777" w:rsidTr="00290077">
        <w:trPr>
          <w:trHeight w:val="432"/>
        </w:trPr>
        <w:tc>
          <w:tcPr>
            <w:tcW w:w="9810" w:type="dxa"/>
            <w:gridSpan w:val="6"/>
            <w:vAlign w:val="center"/>
          </w:tcPr>
          <w:p w14:paraId="1DD89E3F" w14:textId="7C3D2E3B" w:rsidR="00727958" w:rsidRPr="002A4C23" w:rsidRDefault="00727958" w:rsidP="00727958">
            <w:pPr>
              <w:suppressAutoHyphens/>
              <w:jc w:val="lowKashida"/>
              <w:rPr>
                <w:rFonts w:ascii="Cambria" w:hAnsi="Cambria" w:cstheme="majorBidi"/>
                <w:color w:val="000000" w:themeColor="text1"/>
                <w:sz w:val="20"/>
              </w:rPr>
            </w:pPr>
            <w:r>
              <w:rPr>
                <w:rFonts w:ascii="Cambria" w:eastAsia="Cambria" w:hAnsi="Cambria" w:cs="Cambria"/>
                <w:b/>
                <w:color w:val="000000"/>
                <w:sz w:val="20"/>
              </w:rPr>
              <w:t>Critical Suppliers</w:t>
            </w:r>
          </w:p>
        </w:tc>
      </w:tr>
      <w:tr w:rsidR="00727958" w:rsidRPr="002A4C23" w14:paraId="6A0EBF09" w14:textId="77777777" w:rsidTr="00727958">
        <w:trPr>
          <w:trHeight w:val="432"/>
        </w:trPr>
        <w:tc>
          <w:tcPr>
            <w:tcW w:w="4950" w:type="dxa"/>
            <w:gridSpan w:val="2"/>
          </w:tcPr>
          <w:p w14:paraId="61B42200" w14:textId="1F022B1D" w:rsidR="00727958" w:rsidRPr="002A4C23" w:rsidRDefault="00727958" w:rsidP="00727958">
            <w:pPr>
              <w:suppressAutoHyphens/>
              <w:jc w:val="lowKashida"/>
              <w:rPr>
                <w:rFonts w:ascii="Cambria" w:hAnsi="Cambria" w:cstheme="majorBidi"/>
                <w:color w:val="000000" w:themeColor="text1"/>
                <w:sz w:val="20"/>
              </w:rPr>
            </w:pPr>
            <w:r>
              <w:rPr>
                <w:rFonts w:ascii="Cambria" w:eastAsia="Cambria" w:hAnsi="Cambria" w:cs="Cambria"/>
                <w:color w:val="000000"/>
                <w:sz w:val="20"/>
              </w:rPr>
              <w:t xml:space="preserve">Are there any suppliers of raw materials, materials, components, or </w:t>
            </w:r>
            <w:r>
              <w:rPr>
                <w:rFonts w:ascii="Cambria" w:eastAsia="Cambria" w:hAnsi="Cambria" w:cs="Cambria"/>
                <w:sz w:val="20"/>
              </w:rPr>
              <w:t>subassemblies</w:t>
            </w:r>
            <w:r>
              <w:rPr>
                <w:rFonts w:ascii="Cambria" w:eastAsia="Cambria" w:hAnsi="Cambria" w:cs="Cambria"/>
                <w:color w:val="000000"/>
                <w:sz w:val="20"/>
              </w:rPr>
              <w:t xml:space="preserve"> that may affect the safety and performance of the device? If yes, please provide the following required information for each critical supplier.</w:t>
            </w:r>
          </w:p>
        </w:tc>
        <w:tc>
          <w:tcPr>
            <w:tcW w:w="3780" w:type="dxa"/>
            <w:gridSpan w:val="2"/>
            <w:vAlign w:val="center"/>
          </w:tcPr>
          <w:p w14:paraId="47CA4238" w14:textId="091BA251" w:rsidR="00727958" w:rsidRPr="00437D83" w:rsidRDefault="00727958" w:rsidP="00727958">
            <w:pPr>
              <w:pBdr>
                <w:top w:val="nil"/>
                <w:left w:val="nil"/>
                <w:bottom w:val="nil"/>
                <w:right w:val="nil"/>
                <w:between w:val="nil"/>
              </w:pBdr>
              <w:tabs>
                <w:tab w:val="left" w:pos="708"/>
              </w:tabs>
              <w:suppressAutoHyphens/>
              <w:jc w:val="lowKashida"/>
              <w:rPr>
                <w:rFonts w:ascii="Cambria" w:hAnsi="Cambria" w:cstheme="majorBidi"/>
                <w:color w:val="000000" w:themeColor="text1"/>
                <w:sz w:val="20"/>
              </w:rPr>
            </w:pPr>
            <w:r w:rsidRPr="00437D83">
              <w:rPr>
                <w:rFonts w:ascii="Cambria" w:hAnsi="Cambria" w:cstheme="majorBidi"/>
                <w:color w:val="000000" w:themeColor="text1"/>
                <w:sz w:val="20"/>
              </w:rPr>
              <w:t xml:space="preserve">Yes </w:t>
            </w:r>
            <w:r w:rsidRPr="002A4C23">
              <w:rPr>
                <w:rFonts w:ascii="Cambria" w:hAnsi="Cambria" w:cstheme="majorBidi"/>
                <w:color w:val="000000" w:themeColor="text1"/>
                <w:sz w:val="20"/>
              </w:rPr>
              <w:fldChar w:fldCharType="begin">
                <w:ffData>
                  <w:name w:val=""/>
                  <w:enabled/>
                  <w:calcOnExit w:val="0"/>
                  <w:checkBox>
                    <w:sizeAuto/>
                    <w:default w:val="0"/>
                  </w:checkBox>
                </w:ffData>
              </w:fldChar>
            </w:r>
            <w:r w:rsidRPr="002A4C23">
              <w:rPr>
                <w:rFonts w:ascii="Cambria" w:hAnsi="Cambria" w:cstheme="majorBidi"/>
                <w:color w:val="000000" w:themeColor="text1"/>
                <w:sz w:val="20"/>
              </w:rPr>
              <w:instrText xml:space="preserve"> FORMCHECKBOX </w:instrText>
            </w:r>
            <w:r w:rsidR="00000000">
              <w:rPr>
                <w:rFonts w:ascii="Cambria" w:hAnsi="Cambria" w:cstheme="majorBidi"/>
                <w:color w:val="000000" w:themeColor="text1"/>
                <w:sz w:val="20"/>
              </w:rPr>
            </w:r>
            <w:r w:rsidR="00000000">
              <w:rPr>
                <w:rFonts w:ascii="Cambria" w:hAnsi="Cambria" w:cstheme="majorBidi"/>
                <w:color w:val="000000" w:themeColor="text1"/>
                <w:sz w:val="20"/>
              </w:rPr>
              <w:fldChar w:fldCharType="separate"/>
            </w:r>
            <w:r w:rsidRPr="002A4C23">
              <w:rPr>
                <w:rFonts w:ascii="Cambria" w:hAnsi="Cambria" w:cstheme="majorBidi"/>
                <w:color w:val="000000" w:themeColor="text1"/>
                <w:sz w:val="20"/>
              </w:rPr>
              <w:fldChar w:fldCharType="end"/>
            </w:r>
          </w:p>
        </w:tc>
        <w:tc>
          <w:tcPr>
            <w:tcW w:w="1080" w:type="dxa"/>
            <w:gridSpan w:val="2"/>
            <w:vAlign w:val="center"/>
          </w:tcPr>
          <w:p w14:paraId="14B7CBB6" w14:textId="3D51BAEA" w:rsidR="00727958" w:rsidRPr="002A4C23" w:rsidRDefault="00727958" w:rsidP="00727958">
            <w:pPr>
              <w:suppressAutoHyphens/>
              <w:jc w:val="lowKashida"/>
              <w:rPr>
                <w:rFonts w:ascii="Cambria" w:hAnsi="Cambria" w:cstheme="majorBidi"/>
                <w:color w:val="000000" w:themeColor="text1"/>
                <w:sz w:val="20"/>
              </w:rPr>
            </w:pPr>
            <w:r w:rsidRPr="00437D83">
              <w:rPr>
                <w:rFonts w:ascii="Cambria" w:hAnsi="Cambria" w:cstheme="majorBidi"/>
                <w:color w:val="000000" w:themeColor="text1"/>
                <w:sz w:val="20"/>
              </w:rPr>
              <w:t xml:space="preserve">No </w:t>
            </w:r>
            <w:r w:rsidRPr="002A4C23">
              <w:rPr>
                <w:rFonts w:ascii="Cambria" w:hAnsi="Cambria" w:cstheme="majorBidi"/>
                <w:color w:val="000000" w:themeColor="text1"/>
                <w:sz w:val="20"/>
              </w:rPr>
              <w:fldChar w:fldCharType="begin">
                <w:ffData>
                  <w:name w:val=""/>
                  <w:enabled/>
                  <w:calcOnExit w:val="0"/>
                  <w:checkBox>
                    <w:sizeAuto/>
                    <w:default w:val="0"/>
                  </w:checkBox>
                </w:ffData>
              </w:fldChar>
            </w:r>
            <w:r w:rsidRPr="002A4C23">
              <w:rPr>
                <w:rFonts w:ascii="Cambria" w:hAnsi="Cambria" w:cstheme="majorBidi"/>
                <w:color w:val="000000" w:themeColor="text1"/>
                <w:sz w:val="20"/>
              </w:rPr>
              <w:instrText xml:space="preserve"> FORMCHECKBOX </w:instrText>
            </w:r>
            <w:r w:rsidR="00000000">
              <w:rPr>
                <w:rFonts w:ascii="Cambria" w:hAnsi="Cambria" w:cstheme="majorBidi"/>
                <w:color w:val="000000" w:themeColor="text1"/>
                <w:sz w:val="20"/>
              </w:rPr>
            </w:r>
            <w:r w:rsidR="00000000">
              <w:rPr>
                <w:rFonts w:ascii="Cambria" w:hAnsi="Cambria" w:cstheme="majorBidi"/>
                <w:color w:val="000000" w:themeColor="text1"/>
                <w:sz w:val="20"/>
              </w:rPr>
              <w:fldChar w:fldCharType="separate"/>
            </w:r>
            <w:r w:rsidRPr="002A4C23">
              <w:rPr>
                <w:rFonts w:ascii="Cambria" w:hAnsi="Cambria" w:cstheme="majorBidi"/>
                <w:color w:val="000000" w:themeColor="text1"/>
                <w:sz w:val="20"/>
              </w:rPr>
              <w:fldChar w:fldCharType="end"/>
            </w:r>
            <w:r>
              <w:rPr>
                <w:rFonts w:ascii="Cambria" w:hAnsi="Cambria" w:cstheme="majorBidi"/>
                <w:color w:val="000000" w:themeColor="text1"/>
                <w:sz w:val="20"/>
              </w:rPr>
              <w:t xml:space="preserve"> </w:t>
            </w:r>
          </w:p>
        </w:tc>
      </w:tr>
      <w:tr w:rsidR="00727958" w:rsidRPr="002A4C23" w14:paraId="7B5FBC21" w14:textId="77777777" w:rsidTr="00B246B6">
        <w:trPr>
          <w:trHeight w:val="432"/>
        </w:trPr>
        <w:tc>
          <w:tcPr>
            <w:tcW w:w="9810" w:type="dxa"/>
            <w:gridSpan w:val="6"/>
            <w:vAlign w:val="center"/>
          </w:tcPr>
          <w:p w14:paraId="60997D10" w14:textId="77777777" w:rsidR="00727958" w:rsidRPr="002A4C23" w:rsidRDefault="00727958" w:rsidP="00727958">
            <w:pPr>
              <w:pStyle w:val="ListParagraph"/>
              <w:numPr>
                <w:ilvl w:val="0"/>
                <w:numId w:val="6"/>
              </w:numPr>
              <w:tabs>
                <w:tab w:val="left" w:pos="226"/>
              </w:tabs>
              <w:suppressAutoHyphens/>
              <w:ind w:left="0" w:firstLine="0"/>
              <w:jc w:val="lowKashida"/>
              <w:rPr>
                <w:rFonts w:ascii="Cambria" w:hAnsi="Cambria" w:cstheme="majorBidi"/>
                <w:b/>
                <w:bCs/>
                <w:color w:val="000000" w:themeColor="text1"/>
                <w:sz w:val="20"/>
              </w:rPr>
            </w:pPr>
            <w:r w:rsidRPr="002A4C23">
              <w:rPr>
                <w:rFonts w:ascii="Cambria" w:hAnsi="Cambria" w:cstheme="majorBidi"/>
                <w:b/>
                <w:bCs/>
                <w:color w:val="000000" w:themeColor="text1"/>
                <w:sz w:val="20"/>
              </w:rPr>
              <w:t>Production and service provision</w:t>
            </w:r>
          </w:p>
        </w:tc>
      </w:tr>
      <w:tr w:rsidR="00727958" w:rsidRPr="002A4C23" w14:paraId="6A8FCEB7" w14:textId="77777777" w:rsidTr="00B246B6">
        <w:trPr>
          <w:trHeight w:val="432"/>
        </w:trPr>
        <w:tc>
          <w:tcPr>
            <w:tcW w:w="9810" w:type="dxa"/>
            <w:gridSpan w:val="6"/>
          </w:tcPr>
          <w:p w14:paraId="22C13EB8" w14:textId="7719970A" w:rsidR="00727958" w:rsidRPr="002A4C23" w:rsidRDefault="00727958" w:rsidP="00727958">
            <w:pPr>
              <w:pStyle w:val="ListParagraph"/>
              <w:tabs>
                <w:tab w:val="left" w:pos="136"/>
              </w:tabs>
              <w:suppressAutoHyphens/>
              <w:ind w:left="0"/>
              <w:jc w:val="lowKashida"/>
              <w:rPr>
                <w:rFonts w:ascii="Cambria" w:hAnsi="Cambria" w:cstheme="majorBidi"/>
                <w:color w:val="000000" w:themeColor="text1"/>
                <w:sz w:val="20"/>
              </w:rPr>
            </w:pPr>
            <w:r w:rsidRPr="002A4C23">
              <w:rPr>
                <w:rFonts w:ascii="Cambria" w:hAnsi="Cambria" w:cstheme="majorBidi"/>
                <w:color w:val="000000" w:themeColor="text1"/>
                <w:sz w:val="20"/>
              </w:rPr>
              <w:t xml:space="preserve">Criteria: The quality management system shall comply with the requirements of related </w:t>
            </w:r>
            <w:r w:rsidRPr="002A4C23">
              <w:rPr>
                <w:rFonts w:ascii="Cambria" w:hAnsi="Cambria" w:cstheme="majorBidi"/>
                <w:noProof/>
                <w:color w:val="000000" w:themeColor="text1"/>
                <w:sz w:val="20"/>
              </w:rPr>
              <w:t>sub-clauses</w:t>
            </w:r>
            <w:r w:rsidRPr="002A4C23">
              <w:rPr>
                <w:rFonts w:ascii="Cambria" w:hAnsi="Cambria" w:cstheme="majorBidi"/>
                <w:color w:val="000000" w:themeColor="text1"/>
                <w:sz w:val="20"/>
              </w:rPr>
              <w:t xml:space="preserve"> of ISO/IEC 80079-34, ISO 9001 or an equivalent quality management system standard (which should be identified</w:t>
            </w:r>
            <w:r w:rsidRPr="002A4C23">
              <w:rPr>
                <w:rFonts w:ascii="Cambria" w:hAnsi="Cambria" w:cstheme="majorBidi"/>
                <w:noProof/>
                <w:color w:val="000000" w:themeColor="text1"/>
                <w:sz w:val="20"/>
              </w:rPr>
              <w:t>)</w:t>
            </w:r>
            <w:r w:rsidRPr="002A4C23">
              <w:rPr>
                <w:rFonts w:ascii="Cambria" w:hAnsi="Cambria" w:cstheme="majorBidi"/>
                <w:color w:val="000000" w:themeColor="text1"/>
                <w:sz w:val="20"/>
              </w:rPr>
              <w:t xml:space="preserve"> if there is no excluded </w:t>
            </w:r>
            <w:r w:rsidRPr="002A4C23">
              <w:rPr>
                <w:rFonts w:ascii="Cambria" w:hAnsi="Cambria" w:cstheme="majorBidi"/>
                <w:noProof/>
                <w:color w:val="000000" w:themeColor="text1"/>
                <w:sz w:val="20"/>
              </w:rPr>
              <w:t>sub-clause</w:t>
            </w:r>
            <w:r w:rsidRPr="002A4C23">
              <w:rPr>
                <w:rFonts w:ascii="Cambria" w:hAnsi="Cambria" w:cstheme="majorBidi"/>
                <w:color w:val="000000" w:themeColor="text1"/>
                <w:sz w:val="20"/>
              </w:rPr>
              <w:t xml:space="preserve"> with justification</w:t>
            </w:r>
          </w:p>
        </w:tc>
      </w:tr>
      <w:tr w:rsidR="00727958" w:rsidRPr="002A4C23" w14:paraId="5D0CB200" w14:textId="77777777" w:rsidTr="00727958">
        <w:trPr>
          <w:trHeight w:val="432"/>
        </w:trPr>
        <w:tc>
          <w:tcPr>
            <w:tcW w:w="4950" w:type="dxa"/>
            <w:gridSpan w:val="2"/>
            <w:vAlign w:val="center"/>
          </w:tcPr>
          <w:p w14:paraId="29FA3353" w14:textId="77777777" w:rsidR="00727958" w:rsidRPr="002A4C23" w:rsidRDefault="00727958" w:rsidP="00727958">
            <w:pPr>
              <w:pStyle w:val="ListParagraph"/>
              <w:numPr>
                <w:ilvl w:val="0"/>
                <w:numId w:val="14"/>
              </w:numPr>
              <w:tabs>
                <w:tab w:val="left" w:pos="406"/>
              </w:tabs>
              <w:suppressAutoHyphens/>
              <w:ind w:left="0" w:firstLine="0"/>
              <w:jc w:val="lowKashida"/>
              <w:rPr>
                <w:rFonts w:ascii="Cambria" w:hAnsi="Cambria" w:cstheme="majorBidi"/>
                <w:color w:val="000000" w:themeColor="text1"/>
                <w:sz w:val="20"/>
              </w:rPr>
            </w:pPr>
            <w:r w:rsidRPr="002A4C23">
              <w:rPr>
                <w:rFonts w:ascii="Cambria" w:hAnsi="Cambria" w:cstheme="majorBidi"/>
                <w:color w:val="000000" w:themeColor="text1"/>
                <w:sz w:val="20"/>
              </w:rPr>
              <w:t xml:space="preserve">Does the product identification apply? </w:t>
            </w:r>
          </w:p>
          <w:p w14:paraId="7E8FBFC1" w14:textId="77777777" w:rsidR="00727958" w:rsidRPr="002A4C23" w:rsidRDefault="00727958" w:rsidP="00727958">
            <w:pPr>
              <w:pStyle w:val="ListParagraph"/>
              <w:tabs>
                <w:tab w:val="left" w:pos="136"/>
              </w:tabs>
              <w:suppressAutoHyphens/>
              <w:ind w:left="0"/>
              <w:jc w:val="lowKashida"/>
              <w:rPr>
                <w:rFonts w:ascii="Cambria" w:hAnsi="Cambria" w:cstheme="majorBidi"/>
                <w:color w:val="000000" w:themeColor="text1"/>
                <w:sz w:val="20"/>
              </w:rPr>
            </w:pPr>
            <w:r w:rsidRPr="002A4C23">
              <w:rPr>
                <w:rFonts w:ascii="Cambria" w:hAnsi="Cambria" w:cstheme="majorBidi"/>
                <w:color w:val="000000" w:themeColor="text1"/>
                <w:sz w:val="20"/>
              </w:rPr>
              <w:t>If not, please explain.</w:t>
            </w:r>
          </w:p>
        </w:tc>
        <w:tc>
          <w:tcPr>
            <w:tcW w:w="3780" w:type="dxa"/>
            <w:gridSpan w:val="2"/>
            <w:vAlign w:val="center"/>
          </w:tcPr>
          <w:p w14:paraId="6BBC4FB0" w14:textId="77777777" w:rsidR="00727958" w:rsidRPr="002A4C23" w:rsidRDefault="00727958" w:rsidP="00727958">
            <w:pPr>
              <w:suppressAutoHyphens/>
              <w:jc w:val="lowKashida"/>
              <w:rPr>
                <w:rFonts w:ascii="Cambria" w:hAnsi="Cambria" w:cstheme="majorBidi"/>
                <w:color w:val="000000" w:themeColor="text1"/>
                <w:sz w:val="20"/>
              </w:rPr>
            </w:pPr>
            <w:r w:rsidRPr="002A4C23">
              <w:rPr>
                <w:rFonts w:ascii="Cambria" w:hAnsi="Cambria" w:cstheme="majorBidi"/>
                <w:color w:val="000000" w:themeColor="text1"/>
                <w:sz w:val="20"/>
              </w:rPr>
              <w:t xml:space="preserve">Yes </w:t>
            </w:r>
            <w:r w:rsidRPr="002A4C23">
              <w:rPr>
                <w:rFonts w:ascii="Cambria" w:hAnsi="Cambria" w:cstheme="majorBidi"/>
                <w:color w:val="000000" w:themeColor="text1"/>
                <w:sz w:val="20"/>
              </w:rPr>
              <w:fldChar w:fldCharType="begin">
                <w:ffData>
                  <w:name w:val=""/>
                  <w:enabled/>
                  <w:calcOnExit w:val="0"/>
                  <w:checkBox>
                    <w:sizeAuto/>
                    <w:default w:val="0"/>
                  </w:checkBox>
                </w:ffData>
              </w:fldChar>
            </w:r>
            <w:r w:rsidRPr="002A4C23">
              <w:rPr>
                <w:rFonts w:ascii="Cambria" w:hAnsi="Cambria" w:cstheme="majorBidi"/>
                <w:color w:val="000000" w:themeColor="text1"/>
                <w:sz w:val="20"/>
              </w:rPr>
              <w:instrText xml:space="preserve"> FORMCHECKBOX </w:instrText>
            </w:r>
            <w:r w:rsidR="00000000">
              <w:rPr>
                <w:rFonts w:ascii="Cambria" w:hAnsi="Cambria" w:cstheme="majorBidi"/>
                <w:color w:val="000000" w:themeColor="text1"/>
                <w:sz w:val="20"/>
              </w:rPr>
            </w:r>
            <w:r w:rsidR="00000000">
              <w:rPr>
                <w:rFonts w:ascii="Cambria" w:hAnsi="Cambria" w:cstheme="majorBidi"/>
                <w:color w:val="000000" w:themeColor="text1"/>
                <w:sz w:val="20"/>
              </w:rPr>
              <w:fldChar w:fldCharType="separate"/>
            </w:r>
            <w:r w:rsidRPr="002A4C23">
              <w:rPr>
                <w:rFonts w:ascii="Cambria" w:hAnsi="Cambria" w:cstheme="majorBidi"/>
                <w:color w:val="000000" w:themeColor="text1"/>
                <w:sz w:val="20"/>
              </w:rPr>
              <w:fldChar w:fldCharType="end"/>
            </w:r>
          </w:p>
        </w:tc>
        <w:tc>
          <w:tcPr>
            <w:tcW w:w="1080" w:type="dxa"/>
            <w:gridSpan w:val="2"/>
            <w:vAlign w:val="center"/>
          </w:tcPr>
          <w:p w14:paraId="324A0774" w14:textId="77777777" w:rsidR="00727958" w:rsidRPr="002A4C23" w:rsidRDefault="00727958" w:rsidP="00727958">
            <w:pPr>
              <w:suppressAutoHyphens/>
              <w:jc w:val="lowKashida"/>
              <w:rPr>
                <w:rFonts w:ascii="Cambria" w:hAnsi="Cambria" w:cstheme="majorBidi"/>
                <w:color w:val="000000" w:themeColor="text1"/>
                <w:sz w:val="20"/>
              </w:rPr>
            </w:pPr>
            <w:r w:rsidRPr="002A4C23">
              <w:rPr>
                <w:rFonts w:ascii="Cambria" w:hAnsi="Cambria" w:cstheme="majorBidi"/>
                <w:color w:val="000000" w:themeColor="text1"/>
                <w:sz w:val="20"/>
              </w:rPr>
              <w:t xml:space="preserve">No </w:t>
            </w:r>
            <w:r w:rsidRPr="002A4C23">
              <w:rPr>
                <w:rFonts w:ascii="Cambria" w:hAnsi="Cambria" w:cstheme="majorBidi"/>
                <w:color w:val="000000" w:themeColor="text1"/>
                <w:sz w:val="20"/>
              </w:rPr>
              <w:fldChar w:fldCharType="begin">
                <w:ffData>
                  <w:name w:val=""/>
                  <w:enabled/>
                  <w:calcOnExit w:val="0"/>
                  <w:checkBox>
                    <w:sizeAuto/>
                    <w:default w:val="0"/>
                  </w:checkBox>
                </w:ffData>
              </w:fldChar>
            </w:r>
            <w:r w:rsidRPr="002A4C23">
              <w:rPr>
                <w:rFonts w:ascii="Cambria" w:hAnsi="Cambria" w:cstheme="majorBidi"/>
                <w:color w:val="000000" w:themeColor="text1"/>
                <w:sz w:val="20"/>
              </w:rPr>
              <w:instrText xml:space="preserve"> FORMCHECKBOX </w:instrText>
            </w:r>
            <w:r w:rsidR="00000000">
              <w:rPr>
                <w:rFonts w:ascii="Cambria" w:hAnsi="Cambria" w:cstheme="majorBidi"/>
                <w:color w:val="000000" w:themeColor="text1"/>
                <w:sz w:val="20"/>
              </w:rPr>
            </w:r>
            <w:r w:rsidR="00000000">
              <w:rPr>
                <w:rFonts w:ascii="Cambria" w:hAnsi="Cambria" w:cstheme="majorBidi"/>
                <w:color w:val="000000" w:themeColor="text1"/>
                <w:sz w:val="20"/>
              </w:rPr>
              <w:fldChar w:fldCharType="separate"/>
            </w:r>
            <w:r w:rsidRPr="002A4C23">
              <w:rPr>
                <w:rFonts w:ascii="Cambria" w:hAnsi="Cambria" w:cstheme="majorBidi"/>
                <w:color w:val="000000" w:themeColor="text1"/>
                <w:sz w:val="20"/>
              </w:rPr>
              <w:fldChar w:fldCharType="end"/>
            </w:r>
          </w:p>
        </w:tc>
      </w:tr>
      <w:tr w:rsidR="00727958" w:rsidRPr="002A4C23" w14:paraId="13054591" w14:textId="77777777" w:rsidTr="00B246B6">
        <w:trPr>
          <w:trHeight w:val="432"/>
        </w:trPr>
        <w:tc>
          <w:tcPr>
            <w:tcW w:w="9810" w:type="dxa"/>
            <w:gridSpan w:val="6"/>
            <w:vAlign w:val="center"/>
          </w:tcPr>
          <w:p w14:paraId="4B158111" w14:textId="77777777" w:rsidR="00727958" w:rsidRPr="002A4C23" w:rsidRDefault="00727958" w:rsidP="00727958">
            <w:pPr>
              <w:pStyle w:val="ListParagraph"/>
              <w:numPr>
                <w:ilvl w:val="0"/>
                <w:numId w:val="14"/>
              </w:numPr>
              <w:tabs>
                <w:tab w:val="left" w:pos="406"/>
              </w:tabs>
              <w:suppressAutoHyphens/>
              <w:ind w:left="0" w:firstLine="0"/>
              <w:jc w:val="lowKashida"/>
              <w:rPr>
                <w:rFonts w:ascii="Cambria" w:hAnsi="Cambria" w:cstheme="majorBidi"/>
                <w:color w:val="000000" w:themeColor="text1"/>
                <w:sz w:val="20"/>
              </w:rPr>
            </w:pPr>
            <w:r w:rsidRPr="002A4C23">
              <w:rPr>
                <w:rFonts w:ascii="Cambria" w:hAnsi="Cambria" w:cstheme="majorBidi"/>
                <w:color w:val="000000" w:themeColor="text1"/>
                <w:sz w:val="20"/>
              </w:rPr>
              <w:t>How is the monitoring and measurement of product status identified?</w:t>
            </w:r>
          </w:p>
        </w:tc>
      </w:tr>
      <w:tr w:rsidR="00727958" w:rsidRPr="002A4C23" w14:paraId="69733B82" w14:textId="77777777" w:rsidTr="00727958">
        <w:trPr>
          <w:trHeight w:val="432"/>
        </w:trPr>
        <w:tc>
          <w:tcPr>
            <w:tcW w:w="4950" w:type="dxa"/>
            <w:gridSpan w:val="2"/>
            <w:vAlign w:val="center"/>
          </w:tcPr>
          <w:p w14:paraId="4C4A7DBA" w14:textId="77777777" w:rsidR="00727958" w:rsidRPr="002A4C23" w:rsidRDefault="00727958" w:rsidP="00727958">
            <w:pPr>
              <w:pStyle w:val="ListParagraph"/>
              <w:numPr>
                <w:ilvl w:val="0"/>
                <w:numId w:val="14"/>
              </w:numPr>
              <w:tabs>
                <w:tab w:val="left" w:pos="406"/>
              </w:tabs>
              <w:suppressAutoHyphens/>
              <w:ind w:left="0" w:firstLine="0"/>
              <w:jc w:val="lowKashida"/>
              <w:rPr>
                <w:rFonts w:ascii="Cambria" w:hAnsi="Cambria" w:cstheme="majorBidi"/>
                <w:color w:val="000000" w:themeColor="text1"/>
                <w:sz w:val="20"/>
              </w:rPr>
            </w:pPr>
            <w:r w:rsidRPr="002A4C23">
              <w:rPr>
                <w:rFonts w:ascii="Cambria" w:hAnsi="Cambria" w:cstheme="majorBidi"/>
                <w:color w:val="000000" w:themeColor="text1"/>
                <w:sz w:val="20"/>
              </w:rPr>
              <w:t>Does the product traceability apply?</w:t>
            </w:r>
          </w:p>
        </w:tc>
        <w:tc>
          <w:tcPr>
            <w:tcW w:w="3780" w:type="dxa"/>
            <w:gridSpan w:val="2"/>
            <w:vAlign w:val="center"/>
          </w:tcPr>
          <w:p w14:paraId="60C62F4C" w14:textId="77777777" w:rsidR="00727958" w:rsidRPr="002A4C23" w:rsidRDefault="00727958" w:rsidP="00727958">
            <w:pPr>
              <w:suppressAutoHyphens/>
              <w:jc w:val="lowKashida"/>
              <w:rPr>
                <w:rFonts w:ascii="Cambria" w:hAnsi="Cambria" w:cstheme="majorBidi"/>
                <w:color w:val="000000" w:themeColor="text1"/>
                <w:sz w:val="20"/>
              </w:rPr>
            </w:pPr>
            <w:r w:rsidRPr="002A4C23">
              <w:rPr>
                <w:rFonts w:ascii="Cambria" w:hAnsi="Cambria" w:cstheme="majorBidi"/>
                <w:color w:val="000000" w:themeColor="text1"/>
                <w:sz w:val="20"/>
              </w:rPr>
              <w:t xml:space="preserve">Yes </w:t>
            </w:r>
            <w:r w:rsidRPr="002A4C23">
              <w:rPr>
                <w:rFonts w:ascii="Cambria" w:hAnsi="Cambria" w:cstheme="majorBidi"/>
                <w:color w:val="000000" w:themeColor="text1"/>
                <w:sz w:val="20"/>
              </w:rPr>
              <w:fldChar w:fldCharType="begin">
                <w:ffData>
                  <w:name w:val=""/>
                  <w:enabled/>
                  <w:calcOnExit w:val="0"/>
                  <w:checkBox>
                    <w:sizeAuto/>
                    <w:default w:val="0"/>
                  </w:checkBox>
                </w:ffData>
              </w:fldChar>
            </w:r>
            <w:r w:rsidRPr="002A4C23">
              <w:rPr>
                <w:rFonts w:ascii="Cambria" w:hAnsi="Cambria" w:cstheme="majorBidi"/>
                <w:color w:val="000000" w:themeColor="text1"/>
                <w:sz w:val="20"/>
              </w:rPr>
              <w:instrText xml:space="preserve"> FORMCHECKBOX </w:instrText>
            </w:r>
            <w:r w:rsidR="00000000">
              <w:rPr>
                <w:rFonts w:ascii="Cambria" w:hAnsi="Cambria" w:cstheme="majorBidi"/>
                <w:color w:val="000000" w:themeColor="text1"/>
                <w:sz w:val="20"/>
              </w:rPr>
            </w:r>
            <w:r w:rsidR="00000000">
              <w:rPr>
                <w:rFonts w:ascii="Cambria" w:hAnsi="Cambria" w:cstheme="majorBidi"/>
                <w:color w:val="000000" w:themeColor="text1"/>
                <w:sz w:val="20"/>
              </w:rPr>
              <w:fldChar w:fldCharType="separate"/>
            </w:r>
            <w:r w:rsidRPr="002A4C23">
              <w:rPr>
                <w:rFonts w:ascii="Cambria" w:hAnsi="Cambria" w:cstheme="majorBidi"/>
                <w:color w:val="000000" w:themeColor="text1"/>
                <w:sz w:val="20"/>
              </w:rPr>
              <w:fldChar w:fldCharType="end"/>
            </w:r>
          </w:p>
        </w:tc>
        <w:tc>
          <w:tcPr>
            <w:tcW w:w="1080" w:type="dxa"/>
            <w:gridSpan w:val="2"/>
            <w:vAlign w:val="center"/>
          </w:tcPr>
          <w:p w14:paraId="2E115193" w14:textId="77777777" w:rsidR="00727958" w:rsidRPr="002A4C23" w:rsidRDefault="00727958" w:rsidP="00727958">
            <w:pPr>
              <w:suppressAutoHyphens/>
              <w:jc w:val="lowKashida"/>
              <w:rPr>
                <w:rFonts w:ascii="Cambria" w:hAnsi="Cambria" w:cstheme="majorBidi"/>
                <w:color w:val="000000" w:themeColor="text1"/>
                <w:sz w:val="20"/>
              </w:rPr>
            </w:pPr>
            <w:r w:rsidRPr="002A4C23">
              <w:rPr>
                <w:rFonts w:ascii="Cambria" w:hAnsi="Cambria" w:cstheme="majorBidi"/>
                <w:color w:val="000000" w:themeColor="text1"/>
                <w:sz w:val="20"/>
              </w:rPr>
              <w:t xml:space="preserve">No </w:t>
            </w:r>
            <w:r w:rsidRPr="002A4C23">
              <w:rPr>
                <w:rFonts w:ascii="Cambria" w:hAnsi="Cambria" w:cstheme="majorBidi"/>
                <w:color w:val="000000" w:themeColor="text1"/>
                <w:sz w:val="20"/>
              </w:rPr>
              <w:fldChar w:fldCharType="begin">
                <w:ffData>
                  <w:name w:val=""/>
                  <w:enabled/>
                  <w:calcOnExit w:val="0"/>
                  <w:checkBox>
                    <w:sizeAuto/>
                    <w:default w:val="0"/>
                  </w:checkBox>
                </w:ffData>
              </w:fldChar>
            </w:r>
            <w:r w:rsidRPr="002A4C23">
              <w:rPr>
                <w:rFonts w:ascii="Cambria" w:hAnsi="Cambria" w:cstheme="majorBidi"/>
                <w:color w:val="000000" w:themeColor="text1"/>
                <w:sz w:val="20"/>
              </w:rPr>
              <w:instrText xml:space="preserve"> FORMCHECKBOX </w:instrText>
            </w:r>
            <w:r w:rsidR="00000000">
              <w:rPr>
                <w:rFonts w:ascii="Cambria" w:hAnsi="Cambria" w:cstheme="majorBidi"/>
                <w:color w:val="000000" w:themeColor="text1"/>
                <w:sz w:val="20"/>
              </w:rPr>
            </w:r>
            <w:r w:rsidR="00000000">
              <w:rPr>
                <w:rFonts w:ascii="Cambria" w:hAnsi="Cambria" w:cstheme="majorBidi"/>
                <w:color w:val="000000" w:themeColor="text1"/>
                <w:sz w:val="20"/>
              </w:rPr>
              <w:fldChar w:fldCharType="separate"/>
            </w:r>
            <w:r w:rsidRPr="002A4C23">
              <w:rPr>
                <w:rFonts w:ascii="Cambria" w:hAnsi="Cambria" w:cstheme="majorBidi"/>
                <w:color w:val="000000" w:themeColor="text1"/>
                <w:sz w:val="20"/>
              </w:rPr>
              <w:fldChar w:fldCharType="end"/>
            </w:r>
          </w:p>
        </w:tc>
      </w:tr>
      <w:tr w:rsidR="00727958" w:rsidRPr="002A4C23" w14:paraId="62D795CB" w14:textId="77777777" w:rsidTr="00727958">
        <w:trPr>
          <w:trHeight w:val="432"/>
        </w:trPr>
        <w:tc>
          <w:tcPr>
            <w:tcW w:w="4950" w:type="dxa"/>
            <w:gridSpan w:val="2"/>
            <w:vAlign w:val="center"/>
          </w:tcPr>
          <w:p w14:paraId="04BED288" w14:textId="77777777" w:rsidR="00727958" w:rsidRPr="002A4C23" w:rsidRDefault="00727958" w:rsidP="00727958">
            <w:pPr>
              <w:pStyle w:val="ListParagraph"/>
              <w:numPr>
                <w:ilvl w:val="0"/>
                <w:numId w:val="14"/>
              </w:numPr>
              <w:tabs>
                <w:tab w:val="left" w:pos="406"/>
              </w:tabs>
              <w:suppressAutoHyphens/>
              <w:ind w:left="0" w:firstLine="0"/>
              <w:jc w:val="lowKashida"/>
              <w:rPr>
                <w:rFonts w:ascii="Cambria" w:hAnsi="Cambria" w:cstheme="majorBidi"/>
                <w:color w:val="000000" w:themeColor="text1"/>
                <w:sz w:val="20"/>
              </w:rPr>
            </w:pPr>
            <w:r w:rsidRPr="002A4C23">
              <w:rPr>
                <w:rFonts w:ascii="Cambria" w:hAnsi="Cambria" w:cstheme="majorBidi"/>
                <w:color w:val="000000" w:themeColor="text1"/>
                <w:sz w:val="20"/>
              </w:rPr>
              <w:t>Does the customer provide any property that is to be incorporated into the final product?</w:t>
            </w:r>
          </w:p>
          <w:p w14:paraId="279F58E4" w14:textId="77777777" w:rsidR="00727958" w:rsidRPr="002A4C23" w:rsidRDefault="00727958" w:rsidP="00727958">
            <w:pPr>
              <w:pStyle w:val="ListParagraph"/>
              <w:tabs>
                <w:tab w:val="left" w:pos="136"/>
              </w:tabs>
              <w:suppressAutoHyphens/>
              <w:ind w:left="0"/>
              <w:jc w:val="lowKashida"/>
              <w:rPr>
                <w:rFonts w:ascii="Cambria" w:hAnsi="Cambria" w:cstheme="majorBidi"/>
                <w:color w:val="000000" w:themeColor="text1"/>
                <w:sz w:val="20"/>
              </w:rPr>
            </w:pPr>
            <w:r w:rsidRPr="002A4C23">
              <w:rPr>
                <w:rFonts w:ascii="Cambria" w:hAnsi="Cambria" w:cstheme="majorBidi"/>
                <w:color w:val="000000" w:themeColor="text1"/>
                <w:sz w:val="20"/>
              </w:rPr>
              <w:t>If yes, please list them.</w:t>
            </w:r>
          </w:p>
        </w:tc>
        <w:tc>
          <w:tcPr>
            <w:tcW w:w="3780" w:type="dxa"/>
            <w:gridSpan w:val="2"/>
            <w:vAlign w:val="center"/>
          </w:tcPr>
          <w:p w14:paraId="2721E01F" w14:textId="77777777" w:rsidR="00727958" w:rsidRPr="002A4C23" w:rsidRDefault="00727958" w:rsidP="00727958">
            <w:pPr>
              <w:suppressAutoHyphens/>
              <w:jc w:val="lowKashida"/>
              <w:rPr>
                <w:rFonts w:ascii="Cambria" w:hAnsi="Cambria" w:cstheme="majorBidi"/>
                <w:color w:val="000000" w:themeColor="text1"/>
                <w:sz w:val="20"/>
              </w:rPr>
            </w:pPr>
            <w:r w:rsidRPr="002A4C23">
              <w:rPr>
                <w:rFonts w:ascii="Cambria" w:hAnsi="Cambria" w:cstheme="majorBidi"/>
                <w:color w:val="000000" w:themeColor="text1"/>
                <w:sz w:val="20"/>
              </w:rPr>
              <w:t xml:space="preserve">Yes </w:t>
            </w:r>
            <w:r w:rsidRPr="002A4C23">
              <w:rPr>
                <w:rFonts w:ascii="Cambria" w:hAnsi="Cambria" w:cstheme="majorBidi"/>
                <w:color w:val="000000" w:themeColor="text1"/>
                <w:sz w:val="20"/>
              </w:rPr>
              <w:fldChar w:fldCharType="begin">
                <w:ffData>
                  <w:name w:val=""/>
                  <w:enabled/>
                  <w:calcOnExit w:val="0"/>
                  <w:checkBox>
                    <w:sizeAuto/>
                    <w:default w:val="0"/>
                  </w:checkBox>
                </w:ffData>
              </w:fldChar>
            </w:r>
            <w:r w:rsidRPr="002A4C23">
              <w:rPr>
                <w:rFonts w:ascii="Cambria" w:hAnsi="Cambria" w:cstheme="majorBidi"/>
                <w:color w:val="000000" w:themeColor="text1"/>
                <w:sz w:val="20"/>
              </w:rPr>
              <w:instrText xml:space="preserve"> FORMCHECKBOX </w:instrText>
            </w:r>
            <w:r w:rsidR="00000000">
              <w:rPr>
                <w:rFonts w:ascii="Cambria" w:hAnsi="Cambria" w:cstheme="majorBidi"/>
                <w:color w:val="000000" w:themeColor="text1"/>
                <w:sz w:val="20"/>
              </w:rPr>
            </w:r>
            <w:r w:rsidR="00000000">
              <w:rPr>
                <w:rFonts w:ascii="Cambria" w:hAnsi="Cambria" w:cstheme="majorBidi"/>
                <w:color w:val="000000" w:themeColor="text1"/>
                <w:sz w:val="20"/>
              </w:rPr>
              <w:fldChar w:fldCharType="separate"/>
            </w:r>
            <w:r w:rsidRPr="002A4C23">
              <w:rPr>
                <w:rFonts w:ascii="Cambria" w:hAnsi="Cambria" w:cstheme="majorBidi"/>
                <w:color w:val="000000" w:themeColor="text1"/>
                <w:sz w:val="20"/>
              </w:rPr>
              <w:fldChar w:fldCharType="end"/>
            </w:r>
          </w:p>
        </w:tc>
        <w:tc>
          <w:tcPr>
            <w:tcW w:w="1080" w:type="dxa"/>
            <w:gridSpan w:val="2"/>
            <w:vAlign w:val="center"/>
          </w:tcPr>
          <w:p w14:paraId="599FCF11" w14:textId="77777777" w:rsidR="00727958" w:rsidRPr="002A4C23" w:rsidRDefault="00727958" w:rsidP="00727958">
            <w:pPr>
              <w:suppressAutoHyphens/>
              <w:jc w:val="lowKashida"/>
              <w:rPr>
                <w:rFonts w:ascii="Cambria" w:hAnsi="Cambria" w:cstheme="majorBidi"/>
                <w:color w:val="000000" w:themeColor="text1"/>
                <w:sz w:val="20"/>
              </w:rPr>
            </w:pPr>
            <w:r w:rsidRPr="002A4C23">
              <w:rPr>
                <w:rFonts w:ascii="Cambria" w:hAnsi="Cambria" w:cstheme="majorBidi"/>
                <w:color w:val="000000" w:themeColor="text1"/>
                <w:sz w:val="20"/>
              </w:rPr>
              <w:t xml:space="preserve">No </w:t>
            </w:r>
            <w:r w:rsidRPr="002A4C23">
              <w:rPr>
                <w:rFonts w:ascii="Cambria" w:hAnsi="Cambria" w:cstheme="majorBidi"/>
                <w:color w:val="000000" w:themeColor="text1"/>
                <w:sz w:val="20"/>
              </w:rPr>
              <w:fldChar w:fldCharType="begin">
                <w:ffData>
                  <w:name w:val=""/>
                  <w:enabled/>
                  <w:calcOnExit w:val="0"/>
                  <w:checkBox>
                    <w:sizeAuto/>
                    <w:default w:val="0"/>
                  </w:checkBox>
                </w:ffData>
              </w:fldChar>
            </w:r>
            <w:r w:rsidRPr="002A4C23">
              <w:rPr>
                <w:rFonts w:ascii="Cambria" w:hAnsi="Cambria" w:cstheme="majorBidi"/>
                <w:color w:val="000000" w:themeColor="text1"/>
                <w:sz w:val="20"/>
              </w:rPr>
              <w:instrText xml:space="preserve"> FORMCHECKBOX </w:instrText>
            </w:r>
            <w:r w:rsidR="00000000">
              <w:rPr>
                <w:rFonts w:ascii="Cambria" w:hAnsi="Cambria" w:cstheme="majorBidi"/>
                <w:color w:val="000000" w:themeColor="text1"/>
                <w:sz w:val="20"/>
              </w:rPr>
            </w:r>
            <w:r w:rsidR="00000000">
              <w:rPr>
                <w:rFonts w:ascii="Cambria" w:hAnsi="Cambria" w:cstheme="majorBidi"/>
                <w:color w:val="000000" w:themeColor="text1"/>
                <w:sz w:val="20"/>
              </w:rPr>
              <w:fldChar w:fldCharType="separate"/>
            </w:r>
            <w:r w:rsidRPr="002A4C23">
              <w:rPr>
                <w:rFonts w:ascii="Cambria" w:hAnsi="Cambria" w:cstheme="majorBidi"/>
                <w:color w:val="000000" w:themeColor="text1"/>
                <w:sz w:val="20"/>
              </w:rPr>
              <w:fldChar w:fldCharType="end"/>
            </w:r>
          </w:p>
        </w:tc>
      </w:tr>
      <w:tr w:rsidR="00727958" w:rsidRPr="002A4C23" w14:paraId="0EDE50BC" w14:textId="77777777" w:rsidTr="00727958">
        <w:trPr>
          <w:trHeight w:val="432"/>
        </w:trPr>
        <w:tc>
          <w:tcPr>
            <w:tcW w:w="4950" w:type="dxa"/>
            <w:gridSpan w:val="2"/>
            <w:vAlign w:val="center"/>
          </w:tcPr>
          <w:p w14:paraId="039A65B1" w14:textId="77777777" w:rsidR="00727958" w:rsidRPr="002A4C23" w:rsidRDefault="00727958" w:rsidP="00727958">
            <w:pPr>
              <w:pStyle w:val="ListParagraph"/>
              <w:numPr>
                <w:ilvl w:val="0"/>
                <w:numId w:val="14"/>
              </w:numPr>
              <w:tabs>
                <w:tab w:val="left" w:pos="406"/>
              </w:tabs>
              <w:suppressAutoHyphens/>
              <w:ind w:left="0" w:firstLine="0"/>
              <w:jc w:val="lowKashida"/>
              <w:rPr>
                <w:rFonts w:ascii="Cambria" w:hAnsi="Cambria" w:cstheme="majorBidi"/>
                <w:color w:val="000000" w:themeColor="text1"/>
                <w:sz w:val="20"/>
              </w:rPr>
            </w:pPr>
            <w:r w:rsidRPr="002A4C23">
              <w:rPr>
                <w:rFonts w:ascii="Cambria" w:hAnsi="Cambria" w:cstheme="majorBidi"/>
                <w:color w:val="000000" w:themeColor="text1"/>
                <w:sz w:val="20"/>
              </w:rPr>
              <w:t>Has a process validation carried out?</w:t>
            </w:r>
          </w:p>
          <w:p w14:paraId="553BDBB7" w14:textId="77777777" w:rsidR="00727958" w:rsidRPr="002A4C23" w:rsidRDefault="00727958" w:rsidP="00727958">
            <w:pPr>
              <w:pStyle w:val="ListParagraph"/>
              <w:tabs>
                <w:tab w:val="left" w:pos="136"/>
              </w:tabs>
              <w:suppressAutoHyphens/>
              <w:ind w:left="0"/>
              <w:jc w:val="lowKashida"/>
              <w:rPr>
                <w:rFonts w:ascii="Cambria" w:hAnsi="Cambria" w:cstheme="majorBidi"/>
                <w:color w:val="000000" w:themeColor="text1"/>
                <w:sz w:val="20"/>
              </w:rPr>
            </w:pPr>
            <w:r w:rsidRPr="002A4C23">
              <w:rPr>
                <w:rFonts w:ascii="Cambria" w:hAnsi="Cambria" w:cstheme="majorBidi"/>
                <w:color w:val="000000" w:themeColor="text1"/>
                <w:sz w:val="20"/>
              </w:rPr>
              <w:t>If yes, please indicate which process and the validation criteria.</w:t>
            </w:r>
          </w:p>
        </w:tc>
        <w:tc>
          <w:tcPr>
            <w:tcW w:w="3780" w:type="dxa"/>
            <w:gridSpan w:val="2"/>
            <w:vAlign w:val="center"/>
          </w:tcPr>
          <w:p w14:paraId="7468DFF5" w14:textId="77777777" w:rsidR="00727958" w:rsidRPr="002A4C23" w:rsidRDefault="00727958" w:rsidP="00727958">
            <w:pPr>
              <w:suppressAutoHyphens/>
              <w:jc w:val="lowKashida"/>
              <w:rPr>
                <w:rFonts w:ascii="Cambria" w:hAnsi="Cambria" w:cstheme="majorBidi"/>
                <w:color w:val="000000" w:themeColor="text1"/>
                <w:sz w:val="20"/>
              </w:rPr>
            </w:pPr>
            <w:r w:rsidRPr="002A4C23">
              <w:rPr>
                <w:rFonts w:ascii="Cambria" w:hAnsi="Cambria" w:cstheme="majorBidi"/>
                <w:color w:val="000000" w:themeColor="text1"/>
                <w:sz w:val="20"/>
              </w:rPr>
              <w:t xml:space="preserve">Yes </w:t>
            </w:r>
            <w:r w:rsidRPr="002A4C23">
              <w:rPr>
                <w:rFonts w:ascii="Cambria" w:hAnsi="Cambria" w:cstheme="majorBidi"/>
                <w:color w:val="000000" w:themeColor="text1"/>
                <w:sz w:val="20"/>
              </w:rPr>
              <w:fldChar w:fldCharType="begin">
                <w:ffData>
                  <w:name w:val=""/>
                  <w:enabled/>
                  <w:calcOnExit w:val="0"/>
                  <w:checkBox>
                    <w:sizeAuto/>
                    <w:default w:val="0"/>
                  </w:checkBox>
                </w:ffData>
              </w:fldChar>
            </w:r>
            <w:r w:rsidRPr="002A4C23">
              <w:rPr>
                <w:rFonts w:ascii="Cambria" w:hAnsi="Cambria" w:cstheme="majorBidi"/>
                <w:color w:val="000000" w:themeColor="text1"/>
                <w:sz w:val="20"/>
              </w:rPr>
              <w:instrText xml:space="preserve"> FORMCHECKBOX </w:instrText>
            </w:r>
            <w:r w:rsidR="00000000">
              <w:rPr>
                <w:rFonts w:ascii="Cambria" w:hAnsi="Cambria" w:cstheme="majorBidi"/>
                <w:color w:val="000000" w:themeColor="text1"/>
                <w:sz w:val="20"/>
              </w:rPr>
            </w:r>
            <w:r w:rsidR="00000000">
              <w:rPr>
                <w:rFonts w:ascii="Cambria" w:hAnsi="Cambria" w:cstheme="majorBidi"/>
                <w:color w:val="000000" w:themeColor="text1"/>
                <w:sz w:val="20"/>
              </w:rPr>
              <w:fldChar w:fldCharType="separate"/>
            </w:r>
            <w:r w:rsidRPr="002A4C23">
              <w:rPr>
                <w:rFonts w:ascii="Cambria" w:hAnsi="Cambria" w:cstheme="majorBidi"/>
                <w:color w:val="000000" w:themeColor="text1"/>
                <w:sz w:val="20"/>
              </w:rPr>
              <w:fldChar w:fldCharType="end"/>
            </w:r>
          </w:p>
        </w:tc>
        <w:tc>
          <w:tcPr>
            <w:tcW w:w="1080" w:type="dxa"/>
            <w:gridSpan w:val="2"/>
            <w:vAlign w:val="center"/>
          </w:tcPr>
          <w:p w14:paraId="7664AA18" w14:textId="77777777" w:rsidR="00727958" w:rsidRPr="002A4C23" w:rsidRDefault="00727958" w:rsidP="00727958">
            <w:pPr>
              <w:suppressAutoHyphens/>
              <w:jc w:val="lowKashida"/>
              <w:rPr>
                <w:rFonts w:ascii="Cambria" w:hAnsi="Cambria" w:cstheme="majorBidi"/>
                <w:color w:val="000000" w:themeColor="text1"/>
                <w:sz w:val="20"/>
              </w:rPr>
            </w:pPr>
            <w:r w:rsidRPr="002A4C23">
              <w:rPr>
                <w:rFonts w:ascii="Cambria" w:hAnsi="Cambria" w:cstheme="majorBidi"/>
                <w:color w:val="000000" w:themeColor="text1"/>
                <w:sz w:val="20"/>
              </w:rPr>
              <w:t xml:space="preserve">No </w:t>
            </w:r>
            <w:r w:rsidRPr="002A4C23">
              <w:rPr>
                <w:rFonts w:ascii="Cambria" w:hAnsi="Cambria" w:cstheme="majorBidi"/>
                <w:color w:val="000000" w:themeColor="text1"/>
                <w:sz w:val="20"/>
              </w:rPr>
              <w:fldChar w:fldCharType="begin">
                <w:ffData>
                  <w:name w:val=""/>
                  <w:enabled/>
                  <w:calcOnExit w:val="0"/>
                  <w:checkBox>
                    <w:sizeAuto/>
                    <w:default w:val="0"/>
                  </w:checkBox>
                </w:ffData>
              </w:fldChar>
            </w:r>
            <w:r w:rsidRPr="002A4C23">
              <w:rPr>
                <w:rFonts w:ascii="Cambria" w:hAnsi="Cambria" w:cstheme="majorBidi"/>
                <w:color w:val="000000" w:themeColor="text1"/>
                <w:sz w:val="20"/>
              </w:rPr>
              <w:instrText xml:space="preserve"> FORMCHECKBOX </w:instrText>
            </w:r>
            <w:r w:rsidR="00000000">
              <w:rPr>
                <w:rFonts w:ascii="Cambria" w:hAnsi="Cambria" w:cstheme="majorBidi"/>
                <w:color w:val="000000" w:themeColor="text1"/>
                <w:sz w:val="20"/>
              </w:rPr>
            </w:r>
            <w:r w:rsidR="00000000">
              <w:rPr>
                <w:rFonts w:ascii="Cambria" w:hAnsi="Cambria" w:cstheme="majorBidi"/>
                <w:color w:val="000000" w:themeColor="text1"/>
                <w:sz w:val="20"/>
              </w:rPr>
              <w:fldChar w:fldCharType="separate"/>
            </w:r>
            <w:r w:rsidRPr="002A4C23">
              <w:rPr>
                <w:rFonts w:ascii="Cambria" w:hAnsi="Cambria" w:cstheme="majorBidi"/>
                <w:color w:val="000000" w:themeColor="text1"/>
                <w:sz w:val="20"/>
              </w:rPr>
              <w:fldChar w:fldCharType="end"/>
            </w:r>
          </w:p>
        </w:tc>
      </w:tr>
      <w:tr w:rsidR="00727958" w:rsidRPr="002A4C23" w14:paraId="0838CAEA" w14:textId="77777777" w:rsidTr="00B246B6">
        <w:trPr>
          <w:trHeight w:val="432"/>
        </w:trPr>
        <w:tc>
          <w:tcPr>
            <w:tcW w:w="9810" w:type="dxa"/>
            <w:gridSpan w:val="6"/>
            <w:vAlign w:val="center"/>
          </w:tcPr>
          <w:p w14:paraId="01CBF313" w14:textId="77777777" w:rsidR="00727958" w:rsidRPr="002A4C23" w:rsidRDefault="00727958" w:rsidP="00727958">
            <w:pPr>
              <w:pStyle w:val="ListParagraph"/>
              <w:numPr>
                <w:ilvl w:val="0"/>
                <w:numId w:val="6"/>
              </w:numPr>
              <w:tabs>
                <w:tab w:val="left" w:pos="316"/>
              </w:tabs>
              <w:suppressAutoHyphens/>
              <w:ind w:left="0" w:firstLine="0"/>
              <w:jc w:val="lowKashida"/>
              <w:rPr>
                <w:rFonts w:ascii="Cambria" w:hAnsi="Cambria" w:cstheme="majorBidi"/>
                <w:b/>
                <w:bCs/>
                <w:color w:val="000000" w:themeColor="text1"/>
                <w:sz w:val="20"/>
              </w:rPr>
            </w:pPr>
            <w:r w:rsidRPr="002A4C23">
              <w:rPr>
                <w:rFonts w:ascii="Cambria" w:hAnsi="Cambria" w:cstheme="majorBidi"/>
                <w:b/>
                <w:bCs/>
                <w:color w:val="000000" w:themeColor="text1"/>
                <w:sz w:val="20"/>
              </w:rPr>
              <w:lastRenderedPageBreak/>
              <w:t>Control of monitoring and measuring devices</w:t>
            </w:r>
          </w:p>
        </w:tc>
      </w:tr>
      <w:tr w:rsidR="00727958" w:rsidRPr="002A4C23" w14:paraId="2BCB7A62" w14:textId="77777777" w:rsidTr="00B246B6">
        <w:trPr>
          <w:trHeight w:val="432"/>
        </w:trPr>
        <w:tc>
          <w:tcPr>
            <w:tcW w:w="9810" w:type="dxa"/>
            <w:gridSpan w:val="6"/>
            <w:vAlign w:val="center"/>
          </w:tcPr>
          <w:p w14:paraId="05CD3088" w14:textId="5F1065FD" w:rsidR="00727958" w:rsidRPr="002A4C23" w:rsidRDefault="00727958" w:rsidP="00727958">
            <w:pPr>
              <w:pStyle w:val="ListParagraph"/>
              <w:numPr>
                <w:ilvl w:val="0"/>
                <w:numId w:val="15"/>
              </w:numPr>
              <w:tabs>
                <w:tab w:val="left" w:pos="136"/>
                <w:tab w:val="left" w:pos="496"/>
              </w:tabs>
              <w:suppressAutoHyphens/>
              <w:ind w:left="0" w:firstLine="0"/>
              <w:jc w:val="lowKashida"/>
              <w:rPr>
                <w:rFonts w:ascii="Cambria" w:hAnsi="Cambria" w:cstheme="majorBidi"/>
                <w:color w:val="000000" w:themeColor="text1"/>
                <w:sz w:val="20"/>
              </w:rPr>
            </w:pPr>
            <w:r w:rsidRPr="002A4C23">
              <w:rPr>
                <w:rFonts w:ascii="Cambria" w:hAnsi="Cambria" w:cstheme="majorBidi"/>
                <w:color w:val="000000" w:themeColor="text1"/>
                <w:sz w:val="20"/>
              </w:rPr>
              <w:t xml:space="preserve">What monitoring and measuring equipment is used? List each relevant type by </w:t>
            </w:r>
            <w:r w:rsidRPr="002A4C23">
              <w:rPr>
                <w:rFonts w:ascii="Cambria" w:hAnsi="Cambria" w:cstheme="majorBidi"/>
                <w:noProof/>
                <w:color w:val="000000" w:themeColor="text1"/>
                <w:sz w:val="20"/>
              </w:rPr>
              <w:t>a full</w:t>
            </w:r>
            <w:r w:rsidRPr="002A4C23">
              <w:rPr>
                <w:rFonts w:ascii="Cambria" w:hAnsi="Cambria" w:cstheme="majorBidi"/>
                <w:color w:val="000000" w:themeColor="text1"/>
                <w:sz w:val="20"/>
              </w:rPr>
              <w:t xml:space="preserve"> description, i.e., measured quantity and serial numbers.</w:t>
            </w:r>
          </w:p>
        </w:tc>
      </w:tr>
      <w:tr w:rsidR="00727958" w:rsidRPr="002A4C23" w14:paraId="2C0E0667" w14:textId="77777777" w:rsidTr="00B246B6">
        <w:trPr>
          <w:trHeight w:val="432"/>
        </w:trPr>
        <w:tc>
          <w:tcPr>
            <w:tcW w:w="9810" w:type="dxa"/>
            <w:gridSpan w:val="6"/>
            <w:vAlign w:val="center"/>
          </w:tcPr>
          <w:p w14:paraId="3822D9E5" w14:textId="77777777" w:rsidR="00727958" w:rsidRPr="002A4C23" w:rsidRDefault="00727958" w:rsidP="00727958">
            <w:pPr>
              <w:pStyle w:val="ListParagraph"/>
              <w:numPr>
                <w:ilvl w:val="0"/>
                <w:numId w:val="15"/>
              </w:numPr>
              <w:tabs>
                <w:tab w:val="left" w:pos="136"/>
                <w:tab w:val="left" w:pos="496"/>
              </w:tabs>
              <w:suppressAutoHyphens/>
              <w:ind w:left="0" w:firstLine="0"/>
              <w:jc w:val="lowKashida"/>
              <w:rPr>
                <w:rFonts w:ascii="Cambria" w:hAnsi="Cambria" w:cstheme="majorBidi"/>
                <w:color w:val="000000" w:themeColor="text1"/>
                <w:sz w:val="20"/>
              </w:rPr>
            </w:pPr>
            <w:r w:rsidRPr="002A4C23">
              <w:rPr>
                <w:rFonts w:ascii="Cambria" w:hAnsi="Cambria" w:cstheme="majorBidi"/>
                <w:color w:val="000000" w:themeColor="text1"/>
                <w:sz w:val="20"/>
              </w:rPr>
              <w:t>At what intervals is each measuring device calibrated?</w:t>
            </w:r>
          </w:p>
        </w:tc>
      </w:tr>
      <w:tr w:rsidR="00727958" w:rsidRPr="002A4C23" w14:paraId="322D0F98" w14:textId="77777777" w:rsidTr="00727958">
        <w:trPr>
          <w:trHeight w:val="432"/>
        </w:trPr>
        <w:tc>
          <w:tcPr>
            <w:tcW w:w="4950" w:type="dxa"/>
            <w:gridSpan w:val="2"/>
            <w:vAlign w:val="center"/>
          </w:tcPr>
          <w:p w14:paraId="31185996" w14:textId="77777777" w:rsidR="00727958" w:rsidRPr="002A4C23" w:rsidRDefault="00727958" w:rsidP="00727958">
            <w:pPr>
              <w:pStyle w:val="ListParagraph"/>
              <w:numPr>
                <w:ilvl w:val="0"/>
                <w:numId w:val="15"/>
              </w:numPr>
              <w:tabs>
                <w:tab w:val="left" w:pos="136"/>
                <w:tab w:val="left" w:pos="496"/>
              </w:tabs>
              <w:suppressAutoHyphens/>
              <w:ind w:left="0" w:firstLine="0"/>
              <w:jc w:val="lowKashida"/>
              <w:rPr>
                <w:rFonts w:ascii="Cambria" w:hAnsi="Cambria" w:cstheme="majorBidi"/>
                <w:color w:val="000000" w:themeColor="text1"/>
                <w:sz w:val="20"/>
              </w:rPr>
            </w:pPr>
            <w:r w:rsidRPr="002A4C23">
              <w:rPr>
                <w:rFonts w:ascii="Cambria" w:hAnsi="Cambria" w:cstheme="majorBidi"/>
                <w:color w:val="000000" w:themeColor="text1"/>
                <w:sz w:val="20"/>
              </w:rPr>
              <w:t>Are written calibration procedures available for each type of measuring device?</w:t>
            </w:r>
          </w:p>
        </w:tc>
        <w:tc>
          <w:tcPr>
            <w:tcW w:w="3780" w:type="dxa"/>
            <w:gridSpan w:val="2"/>
            <w:vAlign w:val="center"/>
          </w:tcPr>
          <w:p w14:paraId="0E31A3DD" w14:textId="77777777" w:rsidR="00727958" w:rsidRPr="002A4C23" w:rsidRDefault="00727958" w:rsidP="00727958">
            <w:pPr>
              <w:suppressAutoHyphens/>
              <w:jc w:val="lowKashida"/>
              <w:rPr>
                <w:rFonts w:ascii="Cambria" w:hAnsi="Cambria" w:cstheme="majorBidi"/>
                <w:color w:val="000000" w:themeColor="text1"/>
                <w:sz w:val="20"/>
              </w:rPr>
            </w:pPr>
            <w:r w:rsidRPr="002A4C23">
              <w:rPr>
                <w:rFonts w:ascii="Cambria" w:hAnsi="Cambria" w:cstheme="majorBidi"/>
                <w:color w:val="000000" w:themeColor="text1"/>
                <w:sz w:val="20"/>
              </w:rPr>
              <w:t xml:space="preserve">Yes </w:t>
            </w:r>
            <w:r w:rsidRPr="002A4C23">
              <w:rPr>
                <w:rFonts w:ascii="Cambria" w:hAnsi="Cambria" w:cstheme="majorBidi"/>
                <w:color w:val="000000" w:themeColor="text1"/>
                <w:sz w:val="20"/>
              </w:rPr>
              <w:fldChar w:fldCharType="begin">
                <w:ffData>
                  <w:name w:val=""/>
                  <w:enabled/>
                  <w:calcOnExit w:val="0"/>
                  <w:checkBox>
                    <w:sizeAuto/>
                    <w:default w:val="0"/>
                  </w:checkBox>
                </w:ffData>
              </w:fldChar>
            </w:r>
            <w:r w:rsidRPr="002A4C23">
              <w:rPr>
                <w:rFonts w:ascii="Cambria" w:hAnsi="Cambria" w:cstheme="majorBidi"/>
                <w:color w:val="000000" w:themeColor="text1"/>
                <w:sz w:val="20"/>
              </w:rPr>
              <w:instrText xml:space="preserve"> FORMCHECKBOX </w:instrText>
            </w:r>
            <w:r w:rsidR="00000000">
              <w:rPr>
                <w:rFonts w:ascii="Cambria" w:hAnsi="Cambria" w:cstheme="majorBidi"/>
                <w:color w:val="000000" w:themeColor="text1"/>
                <w:sz w:val="20"/>
              </w:rPr>
            </w:r>
            <w:r w:rsidR="00000000">
              <w:rPr>
                <w:rFonts w:ascii="Cambria" w:hAnsi="Cambria" w:cstheme="majorBidi"/>
                <w:color w:val="000000" w:themeColor="text1"/>
                <w:sz w:val="20"/>
              </w:rPr>
              <w:fldChar w:fldCharType="separate"/>
            </w:r>
            <w:r w:rsidRPr="002A4C23">
              <w:rPr>
                <w:rFonts w:ascii="Cambria" w:hAnsi="Cambria" w:cstheme="majorBidi"/>
                <w:color w:val="000000" w:themeColor="text1"/>
                <w:sz w:val="20"/>
              </w:rPr>
              <w:fldChar w:fldCharType="end"/>
            </w:r>
          </w:p>
        </w:tc>
        <w:tc>
          <w:tcPr>
            <w:tcW w:w="1080" w:type="dxa"/>
            <w:gridSpan w:val="2"/>
            <w:vAlign w:val="center"/>
          </w:tcPr>
          <w:p w14:paraId="21681CFE" w14:textId="77777777" w:rsidR="00727958" w:rsidRPr="002A4C23" w:rsidRDefault="00727958" w:rsidP="00727958">
            <w:pPr>
              <w:suppressAutoHyphens/>
              <w:jc w:val="lowKashida"/>
              <w:rPr>
                <w:rFonts w:ascii="Cambria" w:hAnsi="Cambria" w:cstheme="majorBidi"/>
                <w:color w:val="000000" w:themeColor="text1"/>
                <w:sz w:val="20"/>
              </w:rPr>
            </w:pPr>
            <w:r w:rsidRPr="002A4C23">
              <w:rPr>
                <w:rFonts w:ascii="Cambria" w:hAnsi="Cambria" w:cstheme="majorBidi"/>
                <w:color w:val="000000" w:themeColor="text1"/>
                <w:sz w:val="20"/>
              </w:rPr>
              <w:t xml:space="preserve">No </w:t>
            </w:r>
            <w:r w:rsidRPr="002A4C23">
              <w:rPr>
                <w:rFonts w:ascii="Cambria" w:hAnsi="Cambria" w:cstheme="majorBidi"/>
                <w:color w:val="000000" w:themeColor="text1"/>
                <w:sz w:val="20"/>
              </w:rPr>
              <w:fldChar w:fldCharType="begin">
                <w:ffData>
                  <w:name w:val=""/>
                  <w:enabled/>
                  <w:calcOnExit w:val="0"/>
                  <w:checkBox>
                    <w:sizeAuto/>
                    <w:default w:val="0"/>
                  </w:checkBox>
                </w:ffData>
              </w:fldChar>
            </w:r>
            <w:r w:rsidRPr="002A4C23">
              <w:rPr>
                <w:rFonts w:ascii="Cambria" w:hAnsi="Cambria" w:cstheme="majorBidi"/>
                <w:color w:val="000000" w:themeColor="text1"/>
                <w:sz w:val="20"/>
              </w:rPr>
              <w:instrText xml:space="preserve"> FORMCHECKBOX </w:instrText>
            </w:r>
            <w:r w:rsidR="00000000">
              <w:rPr>
                <w:rFonts w:ascii="Cambria" w:hAnsi="Cambria" w:cstheme="majorBidi"/>
                <w:color w:val="000000" w:themeColor="text1"/>
                <w:sz w:val="20"/>
              </w:rPr>
            </w:r>
            <w:r w:rsidR="00000000">
              <w:rPr>
                <w:rFonts w:ascii="Cambria" w:hAnsi="Cambria" w:cstheme="majorBidi"/>
                <w:color w:val="000000" w:themeColor="text1"/>
                <w:sz w:val="20"/>
              </w:rPr>
              <w:fldChar w:fldCharType="separate"/>
            </w:r>
            <w:r w:rsidRPr="002A4C23">
              <w:rPr>
                <w:rFonts w:ascii="Cambria" w:hAnsi="Cambria" w:cstheme="majorBidi"/>
                <w:color w:val="000000" w:themeColor="text1"/>
                <w:sz w:val="20"/>
              </w:rPr>
              <w:fldChar w:fldCharType="end"/>
            </w:r>
          </w:p>
        </w:tc>
      </w:tr>
      <w:tr w:rsidR="00727958" w:rsidRPr="002A4C23" w14:paraId="1B435629" w14:textId="77777777" w:rsidTr="00B246B6">
        <w:trPr>
          <w:trHeight w:val="432"/>
        </w:trPr>
        <w:tc>
          <w:tcPr>
            <w:tcW w:w="9810" w:type="dxa"/>
            <w:gridSpan w:val="6"/>
            <w:vAlign w:val="center"/>
          </w:tcPr>
          <w:p w14:paraId="05BC1376" w14:textId="77777777" w:rsidR="00727958" w:rsidRPr="002A4C23" w:rsidRDefault="00727958" w:rsidP="00727958">
            <w:pPr>
              <w:pStyle w:val="ListParagraph"/>
              <w:numPr>
                <w:ilvl w:val="0"/>
                <w:numId w:val="15"/>
              </w:numPr>
              <w:tabs>
                <w:tab w:val="left" w:pos="136"/>
                <w:tab w:val="left" w:pos="496"/>
              </w:tabs>
              <w:suppressAutoHyphens/>
              <w:ind w:left="0" w:firstLine="0"/>
              <w:jc w:val="lowKashida"/>
              <w:rPr>
                <w:rFonts w:ascii="Cambria" w:hAnsi="Cambria" w:cstheme="majorBidi"/>
                <w:color w:val="000000" w:themeColor="text1"/>
                <w:sz w:val="20"/>
              </w:rPr>
            </w:pPr>
            <w:r w:rsidRPr="002A4C23">
              <w:rPr>
                <w:rFonts w:ascii="Cambria" w:hAnsi="Cambria" w:cstheme="majorBidi"/>
                <w:color w:val="000000" w:themeColor="text1"/>
                <w:sz w:val="20"/>
              </w:rPr>
              <w:t>How is the calibration status of measuring devices identified?</w:t>
            </w:r>
          </w:p>
        </w:tc>
      </w:tr>
      <w:tr w:rsidR="00727958" w:rsidRPr="002A4C23" w14:paraId="79357F22" w14:textId="77777777" w:rsidTr="00727958">
        <w:trPr>
          <w:trHeight w:val="432"/>
        </w:trPr>
        <w:tc>
          <w:tcPr>
            <w:tcW w:w="4950" w:type="dxa"/>
            <w:gridSpan w:val="2"/>
            <w:vAlign w:val="center"/>
          </w:tcPr>
          <w:p w14:paraId="014D1088" w14:textId="77777777" w:rsidR="00727958" w:rsidRPr="002A4C23" w:rsidRDefault="00727958" w:rsidP="00727958">
            <w:pPr>
              <w:pStyle w:val="ListParagraph"/>
              <w:numPr>
                <w:ilvl w:val="0"/>
                <w:numId w:val="15"/>
              </w:numPr>
              <w:tabs>
                <w:tab w:val="left" w:pos="136"/>
                <w:tab w:val="left" w:pos="496"/>
              </w:tabs>
              <w:suppressAutoHyphens/>
              <w:ind w:left="0" w:firstLine="0"/>
              <w:jc w:val="lowKashida"/>
              <w:rPr>
                <w:rFonts w:ascii="Cambria" w:hAnsi="Cambria" w:cstheme="majorBidi"/>
                <w:b/>
                <w:bCs/>
                <w:color w:val="000000" w:themeColor="text1"/>
                <w:sz w:val="20"/>
              </w:rPr>
            </w:pPr>
            <w:r w:rsidRPr="002A4C23">
              <w:rPr>
                <w:rFonts w:ascii="Cambria" w:hAnsi="Cambria" w:cstheme="majorBidi"/>
                <w:color w:val="000000" w:themeColor="text1"/>
                <w:sz w:val="20"/>
              </w:rPr>
              <w:t>Are calibration records maintained for each measuring device?</w:t>
            </w:r>
          </w:p>
        </w:tc>
        <w:tc>
          <w:tcPr>
            <w:tcW w:w="3780" w:type="dxa"/>
            <w:gridSpan w:val="2"/>
            <w:vAlign w:val="center"/>
          </w:tcPr>
          <w:p w14:paraId="047FD646" w14:textId="77777777" w:rsidR="00727958" w:rsidRPr="002A4C23" w:rsidRDefault="00727958" w:rsidP="00727958">
            <w:pPr>
              <w:suppressAutoHyphens/>
              <w:jc w:val="lowKashida"/>
              <w:rPr>
                <w:rFonts w:ascii="Cambria" w:hAnsi="Cambria" w:cstheme="majorBidi"/>
                <w:color w:val="000000" w:themeColor="text1"/>
                <w:sz w:val="20"/>
              </w:rPr>
            </w:pPr>
            <w:r w:rsidRPr="002A4C23">
              <w:rPr>
                <w:rFonts w:ascii="Cambria" w:hAnsi="Cambria" w:cstheme="majorBidi"/>
                <w:color w:val="000000" w:themeColor="text1"/>
                <w:sz w:val="20"/>
              </w:rPr>
              <w:t xml:space="preserve">Yes </w:t>
            </w:r>
            <w:r w:rsidRPr="002A4C23">
              <w:rPr>
                <w:rFonts w:ascii="Cambria" w:hAnsi="Cambria" w:cstheme="majorBidi"/>
                <w:color w:val="000000" w:themeColor="text1"/>
                <w:sz w:val="20"/>
              </w:rPr>
              <w:fldChar w:fldCharType="begin">
                <w:ffData>
                  <w:name w:val=""/>
                  <w:enabled/>
                  <w:calcOnExit w:val="0"/>
                  <w:checkBox>
                    <w:sizeAuto/>
                    <w:default w:val="0"/>
                  </w:checkBox>
                </w:ffData>
              </w:fldChar>
            </w:r>
            <w:r w:rsidRPr="002A4C23">
              <w:rPr>
                <w:rFonts w:ascii="Cambria" w:hAnsi="Cambria" w:cstheme="majorBidi"/>
                <w:color w:val="000000" w:themeColor="text1"/>
                <w:sz w:val="20"/>
              </w:rPr>
              <w:instrText xml:space="preserve"> FORMCHECKBOX </w:instrText>
            </w:r>
            <w:r w:rsidR="00000000">
              <w:rPr>
                <w:rFonts w:ascii="Cambria" w:hAnsi="Cambria" w:cstheme="majorBidi"/>
                <w:color w:val="000000" w:themeColor="text1"/>
                <w:sz w:val="20"/>
              </w:rPr>
            </w:r>
            <w:r w:rsidR="00000000">
              <w:rPr>
                <w:rFonts w:ascii="Cambria" w:hAnsi="Cambria" w:cstheme="majorBidi"/>
                <w:color w:val="000000" w:themeColor="text1"/>
                <w:sz w:val="20"/>
              </w:rPr>
              <w:fldChar w:fldCharType="separate"/>
            </w:r>
            <w:r w:rsidRPr="002A4C23">
              <w:rPr>
                <w:rFonts w:ascii="Cambria" w:hAnsi="Cambria" w:cstheme="majorBidi"/>
                <w:color w:val="000000" w:themeColor="text1"/>
                <w:sz w:val="20"/>
              </w:rPr>
              <w:fldChar w:fldCharType="end"/>
            </w:r>
          </w:p>
        </w:tc>
        <w:tc>
          <w:tcPr>
            <w:tcW w:w="1080" w:type="dxa"/>
            <w:gridSpan w:val="2"/>
            <w:vAlign w:val="center"/>
          </w:tcPr>
          <w:p w14:paraId="374BFCFE" w14:textId="77777777" w:rsidR="00727958" w:rsidRPr="002A4C23" w:rsidRDefault="00727958" w:rsidP="00727958">
            <w:pPr>
              <w:suppressAutoHyphens/>
              <w:jc w:val="lowKashida"/>
              <w:rPr>
                <w:rFonts w:ascii="Cambria" w:hAnsi="Cambria" w:cstheme="majorBidi"/>
                <w:color w:val="000000" w:themeColor="text1"/>
                <w:sz w:val="20"/>
              </w:rPr>
            </w:pPr>
            <w:r w:rsidRPr="002A4C23">
              <w:rPr>
                <w:rFonts w:ascii="Cambria" w:hAnsi="Cambria" w:cstheme="majorBidi"/>
                <w:color w:val="000000" w:themeColor="text1"/>
                <w:sz w:val="20"/>
              </w:rPr>
              <w:t xml:space="preserve">No </w:t>
            </w:r>
            <w:r w:rsidRPr="002A4C23">
              <w:rPr>
                <w:rFonts w:ascii="Cambria" w:hAnsi="Cambria" w:cstheme="majorBidi"/>
                <w:color w:val="000000" w:themeColor="text1"/>
                <w:sz w:val="20"/>
              </w:rPr>
              <w:fldChar w:fldCharType="begin">
                <w:ffData>
                  <w:name w:val=""/>
                  <w:enabled/>
                  <w:calcOnExit w:val="0"/>
                  <w:checkBox>
                    <w:sizeAuto/>
                    <w:default w:val="0"/>
                  </w:checkBox>
                </w:ffData>
              </w:fldChar>
            </w:r>
            <w:r w:rsidRPr="002A4C23">
              <w:rPr>
                <w:rFonts w:ascii="Cambria" w:hAnsi="Cambria" w:cstheme="majorBidi"/>
                <w:color w:val="000000" w:themeColor="text1"/>
                <w:sz w:val="20"/>
              </w:rPr>
              <w:instrText xml:space="preserve"> FORMCHECKBOX </w:instrText>
            </w:r>
            <w:r w:rsidR="00000000">
              <w:rPr>
                <w:rFonts w:ascii="Cambria" w:hAnsi="Cambria" w:cstheme="majorBidi"/>
                <w:color w:val="000000" w:themeColor="text1"/>
                <w:sz w:val="20"/>
              </w:rPr>
            </w:r>
            <w:r w:rsidR="00000000">
              <w:rPr>
                <w:rFonts w:ascii="Cambria" w:hAnsi="Cambria" w:cstheme="majorBidi"/>
                <w:color w:val="000000" w:themeColor="text1"/>
                <w:sz w:val="20"/>
              </w:rPr>
              <w:fldChar w:fldCharType="separate"/>
            </w:r>
            <w:r w:rsidRPr="002A4C23">
              <w:rPr>
                <w:rFonts w:ascii="Cambria" w:hAnsi="Cambria" w:cstheme="majorBidi"/>
                <w:color w:val="000000" w:themeColor="text1"/>
                <w:sz w:val="20"/>
              </w:rPr>
              <w:fldChar w:fldCharType="end"/>
            </w:r>
          </w:p>
        </w:tc>
      </w:tr>
      <w:tr w:rsidR="00727958" w:rsidRPr="002A4C23" w14:paraId="0738FCD6" w14:textId="77777777" w:rsidTr="00727958">
        <w:trPr>
          <w:trHeight w:val="432"/>
        </w:trPr>
        <w:tc>
          <w:tcPr>
            <w:tcW w:w="4950" w:type="dxa"/>
            <w:gridSpan w:val="2"/>
            <w:vAlign w:val="center"/>
          </w:tcPr>
          <w:p w14:paraId="145B3AA8" w14:textId="77777777" w:rsidR="00727958" w:rsidRPr="002A4C23" w:rsidRDefault="00727958" w:rsidP="00727958">
            <w:pPr>
              <w:pStyle w:val="ListParagraph"/>
              <w:numPr>
                <w:ilvl w:val="0"/>
                <w:numId w:val="15"/>
              </w:numPr>
              <w:tabs>
                <w:tab w:val="left" w:pos="136"/>
                <w:tab w:val="left" w:pos="496"/>
              </w:tabs>
              <w:suppressAutoHyphens/>
              <w:ind w:left="0" w:firstLine="0"/>
              <w:jc w:val="lowKashida"/>
              <w:rPr>
                <w:rFonts w:ascii="Cambria" w:hAnsi="Cambria" w:cstheme="majorBidi"/>
                <w:b/>
                <w:bCs/>
                <w:color w:val="000000" w:themeColor="text1"/>
                <w:sz w:val="20"/>
              </w:rPr>
            </w:pPr>
            <w:r w:rsidRPr="002A4C23">
              <w:rPr>
                <w:rFonts w:ascii="Cambria" w:hAnsi="Cambria" w:cstheme="majorBidi"/>
                <w:b/>
                <w:bCs/>
                <w:color w:val="000000" w:themeColor="text1"/>
                <w:sz w:val="20"/>
              </w:rPr>
              <w:t xml:space="preserve"> </w:t>
            </w:r>
            <w:r w:rsidRPr="002A4C23">
              <w:rPr>
                <w:rFonts w:ascii="Cambria" w:hAnsi="Cambria" w:cstheme="majorBidi"/>
                <w:color w:val="000000" w:themeColor="text1"/>
                <w:sz w:val="20"/>
              </w:rPr>
              <w:t>measuring device marked to show when it was last calibrated?</w:t>
            </w:r>
          </w:p>
        </w:tc>
        <w:tc>
          <w:tcPr>
            <w:tcW w:w="3780" w:type="dxa"/>
            <w:gridSpan w:val="2"/>
            <w:vAlign w:val="center"/>
          </w:tcPr>
          <w:p w14:paraId="0AE609E3" w14:textId="77777777" w:rsidR="00727958" w:rsidRPr="002A4C23" w:rsidRDefault="00727958" w:rsidP="00727958">
            <w:pPr>
              <w:suppressAutoHyphens/>
              <w:jc w:val="lowKashida"/>
              <w:rPr>
                <w:rFonts w:ascii="Cambria" w:hAnsi="Cambria" w:cstheme="majorBidi"/>
                <w:color w:val="000000" w:themeColor="text1"/>
                <w:sz w:val="20"/>
              </w:rPr>
            </w:pPr>
            <w:r w:rsidRPr="002A4C23">
              <w:rPr>
                <w:rFonts w:ascii="Cambria" w:hAnsi="Cambria" w:cstheme="majorBidi"/>
                <w:color w:val="000000" w:themeColor="text1"/>
                <w:sz w:val="20"/>
              </w:rPr>
              <w:t xml:space="preserve">Yes </w:t>
            </w:r>
            <w:r w:rsidRPr="002A4C23">
              <w:rPr>
                <w:rFonts w:ascii="Cambria" w:hAnsi="Cambria" w:cstheme="majorBidi"/>
                <w:color w:val="000000" w:themeColor="text1"/>
                <w:sz w:val="20"/>
              </w:rPr>
              <w:fldChar w:fldCharType="begin">
                <w:ffData>
                  <w:name w:val=""/>
                  <w:enabled/>
                  <w:calcOnExit w:val="0"/>
                  <w:checkBox>
                    <w:sizeAuto/>
                    <w:default w:val="0"/>
                  </w:checkBox>
                </w:ffData>
              </w:fldChar>
            </w:r>
            <w:r w:rsidRPr="002A4C23">
              <w:rPr>
                <w:rFonts w:ascii="Cambria" w:hAnsi="Cambria" w:cstheme="majorBidi"/>
                <w:color w:val="000000" w:themeColor="text1"/>
                <w:sz w:val="20"/>
              </w:rPr>
              <w:instrText xml:space="preserve"> FORMCHECKBOX </w:instrText>
            </w:r>
            <w:r w:rsidR="00000000">
              <w:rPr>
                <w:rFonts w:ascii="Cambria" w:hAnsi="Cambria" w:cstheme="majorBidi"/>
                <w:color w:val="000000" w:themeColor="text1"/>
                <w:sz w:val="20"/>
              </w:rPr>
            </w:r>
            <w:r w:rsidR="00000000">
              <w:rPr>
                <w:rFonts w:ascii="Cambria" w:hAnsi="Cambria" w:cstheme="majorBidi"/>
                <w:color w:val="000000" w:themeColor="text1"/>
                <w:sz w:val="20"/>
              </w:rPr>
              <w:fldChar w:fldCharType="separate"/>
            </w:r>
            <w:r w:rsidRPr="002A4C23">
              <w:rPr>
                <w:rFonts w:ascii="Cambria" w:hAnsi="Cambria" w:cstheme="majorBidi"/>
                <w:color w:val="000000" w:themeColor="text1"/>
                <w:sz w:val="20"/>
              </w:rPr>
              <w:fldChar w:fldCharType="end"/>
            </w:r>
          </w:p>
        </w:tc>
        <w:tc>
          <w:tcPr>
            <w:tcW w:w="1080" w:type="dxa"/>
            <w:gridSpan w:val="2"/>
            <w:vAlign w:val="center"/>
          </w:tcPr>
          <w:p w14:paraId="36160E8D" w14:textId="77777777" w:rsidR="00727958" w:rsidRPr="002A4C23" w:rsidRDefault="00727958" w:rsidP="00727958">
            <w:pPr>
              <w:suppressAutoHyphens/>
              <w:jc w:val="lowKashida"/>
              <w:rPr>
                <w:rFonts w:ascii="Cambria" w:hAnsi="Cambria" w:cstheme="majorBidi"/>
                <w:color w:val="000000" w:themeColor="text1"/>
                <w:sz w:val="20"/>
              </w:rPr>
            </w:pPr>
            <w:r w:rsidRPr="002A4C23">
              <w:rPr>
                <w:rFonts w:ascii="Cambria" w:hAnsi="Cambria" w:cstheme="majorBidi"/>
                <w:color w:val="000000" w:themeColor="text1"/>
                <w:sz w:val="20"/>
              </w:rPr>
              <w:t xml:space="preserve">No </w:t>
            </w:r>
            <w:r w:rsidRPr="002A4C23">
              <w:rPr>
                <w:rFonts w:ascii="Cambria" w:hAnsi="Cambria" w:cstheme="majorBidi"/>
                <w:color w:val="000000" w:themeColor="text1"/>
                <w:sz w:val="20"/>
              </w:rPr>
              <w:fldChar w:fldCharType="begin">
                <w:ffData>
                  <w:name w:val=""/>
                  <w:enabled/>
                  <w:calcOnExit w:val="0"/>
                  <w:checkBox>
                    <w:sizeAuto/>
                    <w:default w:val="0"/>
                  </w:checkBox>
                </w:ffData>
              </w:fldChar>
            </w:r>
            <w:r w:rsidRPr="002A4C23">
              <w:rPr>
                <w:rFonts w:ascii="Cambria" w:hAnsi="Cambria" w:cstheme="majorBidi"/>
                <w:color w:val="000000" w:themeColor="text1"/>
                <w:sz w:val="20"/>
              </w:rPr>
              <w:instrText xml:space="preserve"> FORMCHECKBOX </w:instrText>
            </w:r>
            <w:r w:rsidR="00000000">
              <w:rPr>
                <w:rFonts w:ascii="Cambria" w:hAnsi="Cambria" w:cstheme="majorBidi"/>
                <w:color w:val="000000" w:themeColor="text1"/>
                <w:sz w:val="20"/>
              </w:rPr>
            </w:r>
            <w:r w:rsidR="00000000">
              <w:rPr>
                <w:rFonts w:ascii="Cambria" w:hAnsi="Cambria" w:cstheme="majorBidi"/>
                <w:color w:val="000000" w:themeColor="text1"/>
                <w:sz w:val="20"/>
              </w:rPr>
              <w:fldChar w:fldCharType="separate"/>
            </w:r>
            <w:r w:rsidRPr="002A4C23">
              <w:rPr>
                <w:rFonts w:ascii="Cambria" w:hAnsi="Cambria" w:cstheme="majorBidi"/>
                <w:color w:val="000000" w:themeColor="text1"/>
                <w:sz w:val="20"/>
              </w:rPr>
              <w:fldChar w:fldCharType="end"/>
            </w:r>
          </w:p>
        </w:tc>
      </w:tr>
      <w:tr w:rsidR="00727958" w:rsidRPr="002A4C23" w14:paraId="65527A2A" w14:textId="77777777" w:rsidTr="00B246B6">
        <w:trPr>
          <w:trHeight w:val="432"/>
        </w:trPr>
        <w:tc>
          <w:tcPr>
            <w:tcW w:w="9810" w:type="dxa"/>
            <w:gridSpan w:val="6"/>
            <w:vAlign w:val="center"/>
          </w:tcPr>
          <w:p w14:paraId="30484767" w14:textId="77777777" w:rsidR="00727958" w:rsidRPr="002A4C23" w:rsidRDefault="00727958" w:rsidP="00727958">
            <w:pPr>
              <w:pStyle w:val="ListParagraph"/>
              <w:numPr>
                <w:ilvl w:val="0"/>
                <w:numId w:val="15"/>
              </w:numPr>
              <w:tabs>
                <w:tab w:val="left" w:pos="136"/>
                <w:tab w:val="left" w:pos="496"/>
              </w:tabs>
              <w:suppressAutoHyphens/>
              <w:ind w:left="0" w:firstLine="0"/>
              <w:jc w:val="lowKashida"/>
              <w:rPr>
                <w:rFonts w:ascii="Cambria" w:hAnsi="Cambria" w:cstheme="majorBidi"/>
                <w:color w:val="000000" w:themeColor="text1"/>
                <w:sz w:val="20"/>
              </w:rPr>
            </w:pPr>
            <w:r w:rsidRPr="002A4C23">
              <w:rPr>
                <w:rFonts w:ascii="Cambria" w:hAnsi="Cambria" w:cstheme="majorBidi"/>
                <w:color w:val="000000" w:themeColor="text1"/>
                <w:sz w:val="20"/>
              </w:rPr>
              <w:t>What standards are used for calibration?</w:t>
            </w:r>
          </w:p>
          <w:p w14:paraId="5FE813F5" w14:textId="77777777" w:rsidR="00727958" w:rsidRPr="002A4C23" w:rsidRDefault="00727958" w:rsidP="00727958">
            <w:pPr>
              <w:pStyle w:val="ListParagraph"/>
              <w:tabs>
                <w:tab w:val="left" w:pos="136"/>
              </w:tabs>
              <w:suppressAutoHyphens/>
              <w:ind w:left="0"/>
              <w:jc w:val="lowKashida"/>
              <w:rPr>
                <w:rFonts w:ascii="Cambria" w:hAnsi="Cambria" w:cstheme="majorBidi"/>
                <w:color w:val="000000" w:themeColor="text1"/>
                <w:sz w:val="20"/>
              </w:rPr>
            </w:pPr>
            <w:r w:rsidRPr="002A4C23">
              <w:rPr>
                <w:rFonts w:ascii="Cambria" w:hAnsi="Cambria" w:cstheme="majorBidi"/>
                <w:color w:val="000000" w:themeColor="text1"/>
                <w:sz w:val="20"/>
              </w:rPr>
              <w:t>Itemize by model and serial number; indicate when last calibrated and when next due for calibration.</w:t>
            </w:r>
          </w:p>
        </w:tc>
      </w:tr>
      <w:tr w:rsidR="00727958" w:rsidRPr="002A4C23" w14:paraId="42BDF014" w14:textId="77777777" w:rsidTr="00B246B6">
        <w:trPr>
          <w:trHeight w:val="432"/>
        </w:trPr>
        <w:tc>
          <w:tcPr>
            <w:tcW w:w="9810" w:type="dxa"/>
            <w:gridSpan w:val="6"/>
            <w:vAlign w:val="center"/>
          </w:tcPr>
          <w:p w14:paraId="28258722" w14:textId="77777777" w:rsidR="00727958" w:rsidRPr="002A4C23" w:rsidRDefault="00727958" w:rsidP="00727958">
            <w:pPr>
              <w:pStyle w:val="ListParagraph"/>
              <w:numPr>
                <w:ilvl w:val="0"/>
                <w:numId w:val="15"/>
              </w:numPr>
              <w:tabs>
                <w:tab w:val="left" w:pos="136"/>
                <w:tab w:val="left" w:pos="496"/>
              </w:tabs>
              <w:suppressAutoHyphens/>
              <w:ind w:left="0" w:firstLine="0"/>
              <w:jc w:val="lowKashida"/>
              <w:rPr>
                <w:rFonts w:ascii="Cambria" w:hAnsi="Cambria" w:cstheme="majorBidi"/>
                <w:b/>
                <w:bCs/>
                <w:color w:val="000000" w:themeColor="text1"/>
                <w:sz w:val="20"/>
              </w:rPr>
            </w:pPr>
            <w:r w:rsidRPr="002A4C23">
              <w:rPr>
                <w:rFonts w:ascii="Cambria" w:hAnsi="Cambria" w:cstheme="majorBidi"/>
                <w:color w:val="000000" w:themeColor="text1"/>
                <w:sz w:val="20"/>
              </w:rPr>
              <w:t>Describe how the standards are traced to international or national standards</w:t>
            </w:r>
          </w:p>
        </w:tc>
      </w:tr>
      <w:tr w:rsidR="00727958" w:rsidRPr="002A4C23" w14:paraId="7B5A227A" w14:textId="77777777" w:rsidTr="00B246B6">
        <w:trPr>
          <w:trHeight w:val="432"/>
        </w:trPr>
        <w:tc>
          <w:tcPr>
            <w:tcW w:w="9810" w:type="dxa"/>
            <w:gridSpan w:val="6"/>
            <w:vAlign w:val="center"/>
          </w:tcPr>
          <w:p w14:paraId="0BB0091C" w14:textId="77777777" w:rsidR="00727958" w:rsidRPr="002A4C23" w:rsidRDefault="00727958" w:rsidP="00727958">
            <w:pPr>
              <w:pStyle w:val="ListParagraph"/>
              <w:numPr>
                <w:ilvl w:val="0"/>
                <w:numId w:val="15"/>
              </w:numPr>
              <w:tabs>
                <w:tab w:val="left" w:pos="136"/>
                <w:tab w:val="left" w:pos="496"/>
              </w:tabs>
              <w:suppressAutoHyphens/>
              <w:ind w:left="0" w:firstLine="0"/>
              <w:jc w:val="lowKashida"/>
              <w:rPr>
                <w:rFonts w:ascii="Cambria" w:hAnsi="Cambria" w:cstheme="majorBidi"/>
                <w:b/>
                <w:bCs/>
                <w:color w:val="000000" w:themeColor="text1"/>
                <w:sz w:val="20"/>
              </w:rPr>
            </w:pPr>
            <w:r w:rsidRPr="002A4C23">
              <w:rPr>
                <w:rFonts w:ascii="Cambria" w:hAnsi="Cambria" w:cstheme="majorBidi"/>
                <w:color w:val="000000" w:themeColor="text1"/>
                <w:sz w:val="20"/>
              </w:rPr>
              <w:t>Describe how required environmental conditions that are specified for monitoring and measurement are controlled</w:t>
            </w:r>
          </w:p>
        </w:tc>
      </w:tr>
      <w:tr w:rsidR="00727958" w:rsidRPr="002A4C23" w14:paraId="5CFB8133" w14:textId="77777777" w:rsidTr="00B246B6">
        <w:trPr>
          <w:trHeight w:val="432"/>
        </w:trPr>
        <w:tc>
          <w:tcPr>
            <w:tcW w:w="9810" w:type="dxa"/>
            <w:gridSpan w:val="6"/>
            <w:vAlign w:val="center"/>
          </w:tcPr>
          <w:p w14:paraId="4BE9A213" w14:textId="77777777" w:rsidR="00727958" w:rsidRPr="002A4C23" w:rsidRDefault="00727958" w:rsidP="00727958">
            <w:pPr>
              <w:pStyle w:val="ListParagraph"/>
              <w:numPr>
                <w:ilvl w:val="0"/>
                <w:numId w:val="6"/>
              </w:numPr>
              <w:tabs>
                <w:tab w:val="left" w:pos="316"/>
              </w:tabs>
              <w:suppressAutoHyphens/>
              <w:ind w:left="0" w:firstLine="0"/>
              <w:jc w:val="lowKashida"/>
              <w:rPr>
                <w:rFonts w:ascii="Cambria" w:hAnsi="Cambria" w:cstheme="majorBidi"/>
                <w:b/>
                <w:bCs/>
                <w:color w:val="000000" w:themeColor="text1"/>
                <w:sz w:val="20"/>
              </w:rPr>
            </w:pPr>
            <w:r w:rsidRPr="002A4C23">
              <w:rPr>
                <w:rFonts w:ascii="Cambria" w:hAnsi="Cambria" w:cstheme="majorBidi"/>
                <w:b/>
                <w:bCs/>
                <w:color w:val="000000" w:themeColor="text1"/>
                <w:sz w:val="20"/>
              </w:rPr>
              <w:t>Monitoring and measurement of the product</w:t>
            </w:r>
          </w:p>
        </w:tc>
      </w:tr>
      <w:tr w:rsidR="00727958" w:rsidRPr="002A4C23" w14:paraId="6FA4A0E4" w14:textId="77777777" w:rsidTr="00B246B6">
        <w:trPr>
          <w:trHeight w:val="432"/>
        </w:trPr>
        <w:tc>
          <w:tcPr>
            <w:tcW w:w="9810" w:type="dxa"/>
            <w:gridSpan w:val="6"/>
            <w:vAlign w:val="center"/>
          </w:tcPr>
          <w:p w14:paraId="37987A9D" w14:textId="132591AD" w:rsidR="00727958" w:rsidRPr="002A4C23" w:rsidRDefault="00727958" w:rsidP="00727958">
            <w:pPr>
              <w:suppressAutoHyphens/>
              <w:jc w:val="lowKashida"/>
              <w:rPr>
                <w:rFonts w:ascii="Cambria" w:hAnsi="Cambria" w:cstheme="majorBidi"/>
                <w:color w:val="000000" w:themeColor="text1"/>
                <w:sz w:val="20"/>
              </w:rPr>
            </w:pPr>
            <w:r w:rsidRPr="002A4C23">
              <w:rPr>
                <w:rFonts w:ascii="Cambria" w:hAnsi="Cambria" w:cstheme="majorBidi"/>
                <w:color w:val="000000" w:themeColor="text1"/>
                <w:sz w:val="20"/>
              </w:rPr>
              <w:t xml:space="preserve">Criteria: The quality management system shall comply with the requirements of </w:t>
            </w:r>
            <w:r w:rsidRPr="002A4C23">
              <w:rPr>
                <w:rFonts w:ascii="Cambria" w:hAnsi="Cambria" w:cstheme="majorBidi"/>
                <w:noProof/>
                <w:color w:val="000000" w:themeColor="text1"/>
                <w:sz w:val="20"/>
              </w:rPr>
              <w:t>the related</w:t>
            </w:r>
            <w:r w:rsidRPr="002A4C23">
              <w:rPr>
                <w:rFonts w:ascii="Cambria" w:hAnsi="Cambria" w:cstheme="majorBidi"/>
                <w:color w:val="000000" w:themeColor="text1"/>
                <w:sz w:val="20"/>
              </w:rPr>
              <w:t xml:space="preserve"> </w:t>
            </w:r>
            <w:r w:rsidRPr="002A4C23">
              <w:rPr>
                <w:rFonts w:ascii="Cambria" w:hAnsi="Cambria" w:cstheme="majorBidi"/>
                <w:noProof/>
                <w:color w:val="000000" w:themeColor="text1"/>
                <w:sz w:val="20"/>
              </w:rPr>
              <w:t>sub-clause</w:t>
            </w:r>
            <w:r w:rsidRPr="002A4C23">
              <w:rPr>
                <w:rFonts w:ascii="Cambria" w:hAnsi="Cambria" w:cstheme="majorBidi"/>
                <w:color w:val="000000" w:themeColor="text1"/>
                <w:sz w:val="20"/>
              </w:rPr>
              <w:t xml:space="preserve"> of ISO/IEC 80079-34, ISO 9001 or an equivalent quality management system standard (which should be identified).</w:t>
            </w:r>
          </w:p>
        </w:tc>
      </w:tr>
      <w:tr w:rsidR="00727958" w:rsidRPr="002A4C23" w14:paraId="7C6C09C9" w14:textId="77777777" w:rsidTr="00B246B6">
        <w:trPr>
          <w:trHeight w:val="432"/>
        </w:trPr>
        <w:tc>
          <w:tcPr>
            <w:tcW w:w="9810" w:type="dxa"/>
            <w:gridSpan w:val="6"/>
            <w:vAlign w:val="center"/>
          </w:tcPr>
          <w:p w14:paraId="19BD2C16" w14:textId="77777777" w:rsidR="00727958" w:rsidRPr="002A4C23" w:rsidRDefault="00727958" w:rsidP="00727958">
            <w:pPr>
              <w:pStyle w:val="ListParagraph"/>
              <w:numPr>
                <w:ilvl w:val="0"/>
                <w:numId w:val="16"/>
              </w:numPr>
              <w:tabs>
                <w:tab w:val="left" w:pos="496"/>
              </w:tabs>
              <w:suppressAutoHyphens/>
              <w:spacing w:after="240"/>
              <w:ind w:left="0" w:firstLine="0"/>
              <w:jc w:val="lowKashida"/>
              <w:rPr>
                <w:rFonts w:ascii="Cambria" w:hAnsi="Cambria" w:cstheme="majorBidi"/>
                <w:color w:val="000000" w:themeColor="text1"/>
                <w:sz w:val="20"/>
              </w:rPr>
            </w:pPr>
            <w:r w:rsidRPr="002A4C23">
              <w:rPr>
                <w:rFonts w:ascii="Cambria" w:hAnsi="Cambria" w:cstheme="majorBidi"/>
                <w:color w:val="000000" w:themeColor="text1"/>
                <w:sz w:val="20"/>
              </w:rPr>
              <w:t>A documented monitoring and measurement plan shall be developed which describes all of the production monitoring and measurement necessary to ensure that each product under this product certification scheme complies with the requirements before delivery. This plan shall include details of its implementation as follows:</w:t>
            </w:r>
          </w:p>
          <w:p w14:paraId="09511925" w14:textId="77777777" w:rsidR="00727958" w:rsidRPr="002A4C23" w:rsidRDefault="00727958" w:rsidP="00727958">
            <w:pPr>
              <w:pStyle w:val="ListParagraph"/>
              <w:numPr>
                <w:ilvl w:val="0"/>
                <w:numId w:val="4"/>
              </w:numPr>
              <w:tabs>
                <w:tab w:val="left" w:pos="226"/>
              </w:tabs>
              <w:suppressAutoHyphens/>
              <w:ind w:left="0" w:firstLine="0"/>
              <w:jc w:val="lowKashida"/>
              <w:rPr>
                <w:rFonts w:ascii="Cambria" w:hAnsi="Cambria" w:cstheme="majorBidi"/>
                <w:color w:val="000000" w:themeColor="text1"/>
                <w:sz w:val="20"/>
              </w:rPr>
            </w:pPr>
            <w:r w:rsidRPr="002A4C23">
              <w:rPr>
                <w:rFonts w:ascii="Cambria" w:hAnsi="Cambria" w:cstheme="majorBidi"/>
                <w:color w:val="000000" w:themeColor="text1"/>
                <w:sz w:val="20"/>
              </w:rPr>
              <w:t>details of verification controls as applied to incoming materials and components, in-production and final product monitoring and measurement</w:t>
            </w:r>
          </w:p>
          <w:p w14:paraId="073E490E" w14:textId="77777777" w:rsidR="00727958" w:rsidRPr="002A4C23" w:rsidRDefault="00727958" w:rsidP="00727958">
            <w:pPr>
              <w:pStyle w:val="ListParagraph"/>
              <w:numPr>
                <w:ilvl w:val="0"/>
                <w:numId w:val="4"/>
              </w:numPr>
              <w:tabs>
                <w:tab w:val="left" w:pos="226"/>
              </w:tabs>
              <w:suppressAutoHyphens/>
              <w:ind w:left="0" w:firstLine="0"/>
              <w:jc w:val="lowKashida"/>
              <w:rPr>
                <w:rFonts w:ascii="Cambria" w:hAnsi="Cambria" w:cstheme="majorBidi"/>
                <w:color w:val="000000" w:themeColor="text1"/>
                <w:sz w:val="20"/>
              </w:rPr>
            </w:pPr>
            <w:r w:rsidRPr="002A4C23">
              <w:rPr>
                <w:rFonts w:ascii="Cambria" w:hAnsi="Cambria" w:cstheme="majorBidi"/>
                <w:color w:val="000000" w:themeColor="text1"/>
                <w:sz w:val="20"/>
              </w:rPr>
              <w:t>a system for recording the results of production line monitoring and measurement</w:t>
            </w:r>
          </w:p>
          <w:p w14:paraId="7B8562CB" w14:textId="77777777" w:rsidR="00727958" w:rsidRPr="002A4C23" w:rsidRDefault="00727958" w:rsidP="00727958">
            <w:pPr>
              <w:pStyle w:val="ListParagraph"/>
              <w:numPr>
                <w:ilvl w:val="0"/>
                <w:numId w:val="4"/>
              </w:numPr>
              <w:tabs>
                <w:tab w:val="left" w:pos="226"/>
              </w:tabs>
              <w:suppressAutoHyphens/>
              <w:ind w:left="0" w:firstLine="0"/>
              <w:jc w:val="lowKashida"/>
              <w:rPr>
                <w:rFonts w:ascii="Cambria" w:hAnsi="Cambria" w:cstheme="majorBidi"/>
                <w:color w:val="000000" w:themeColor="text1"/>
                <w:sz w:val="20"/>
              </w:rPr>
            </w:pPr>
            <w:r w:rsidRPr="002A4C23">
              <w:rPr>
                <w:rFonts w:ascii="Cambria" w:hAnsi="Cambria" w:cstheme="majorBidi"/>
                <w:color w:val="000000" w:themeColor="text1"/>
                <w:sz w:val="20"/>
              </w:rPr>
              <w:t xml:space="preserve">details of the methods used for the </w:t>
            </w:r>
            <w:r w:rsidRPr="002A4C23">
              <w:rPr>
                <w:rFonts w:ascii="Cambria" w:hAnsi="Cambria" w:cstheme="majorBidi"/>
                <w:noProof/>
                <w:color w:val="000000" w:themeColor="text1"/>
                <w:sz w:val="20"/>
              </w:rPr>
              <w:t>control</w:t>
            </w:r>
            <w:r w:rsidRPr="002A4C23">
              <w:rPr>
                <w:rFonts w:ascii="Cambria" w:hAnsi="Cambria" w:cstheme="majorBidi"/>
                <w:color w:val="000000" w:themeColor="text1"/>
                <w:sz w:val="20"/>
              </w:rPr>
              <w:t xml:space="preserve"> of nonconforming products</w:t>
            </w:r>
          </w:p>
          <w:p w14:paraId="472BF53D" w14:textId="77777777" w:rsidR="00727958" w:rsidRPr="002A4C23" w:rsidRDefault="00727958" w:rsidP="00727958">
            <w:pPr>
              <w:pStyle w:val="ListParagraph"/>
              <w:numPr>
                <w:ilvl w:val="0"/>
                <w:numId w:val="4"/>
              </w:numPr>
              <w:tabs>
                <w:tab w:val="left" w:pos="226"/>
              </w:tabs>
              <w:suppressAutoHyphens/>
              <w:ind w:left="0" w:firstLine="0"/>
              <w:jc w:val="lowKashida"/>
              <w:rPr>
                <w:rFonts w:ascii="Cambria" w:hAnsi="Cambria" w:cstheme="majorBidi"/>
                <w:color w:val="000000" w:themeColor="text1"/>
                <w:sz w:val="20"/>
              </w:rPr>
            </w:pPr>
            <w:r w:rsidRPr="002A4C23">
              <w:rPr>
                <w:rFonts w:ascii="Cambria" w:hAnsi="Cambria" w:cstheme="majorBidi"/>
                <w:color w:val="000000" w:themeColor="text1"/>
                <w:sz w:val="20"/>
              </w:rPr>
              <w:t>details of all required monitoring and measurement of the product</w:t>
            </w:r>
          </w:p>
        </w:tc>
      </w:tr>
      <w:tr w:rsidR="00727958" w:rsidRPr="002A4C23" w14:paraId="6EB94AEF" w14:textId="77777777" w:rsidTr="00727958">
        <w:trPr>
          <w:trHeight w:val="318"/>
        </w:trPr>
        <w:tc>
          <w:tcPr>
            <w:tcW w:w="4950" w:type="dxa"/>
            <w:gridSpan w:val="2"/>
            <w:vAlign w:val="center"/>
          </w:tcPr>
          <w:p w14:paraId="57C0620C" w14:textId="77777777" w:rsidR="00727958" w:rsidRPr="002A4C23" w:rsidRDefault="00727958" w:rsidP="00727958">
            <w:pPr>
              <w:suppressAutoHyphens/>
              <w:jc w:val="lowKashida"/>
              <w:rPr>
                <w:rFonts w:ascii="Cambria" w:hAnsi="Cambria" w:cstheme="majorBidi"/>
                <w:color w:val="000000" w:themeColor="text1"/>
                <w:sz w:val="20"/>
              </w:rPr>
            </w:pPr>
            <w:r w:rsidRPr="002A4C23">
              <w:rPr>
                <w:rFonts w:ascii="Cambria" w:hAnsi="Cambria" w:cstheme="majorBidi"/>
                <w:color w:val="000000" w:themeColor="text1"/>
                <w:sz w:val="20"/>
              </w:rPr>
              <w:t>Has been such an inspection and test plans documented?</w:t>
            </w:r>
          </w:p>
          <w:p w14:paraId="0A7E5448" w14:textId="77777777" w:rsidR="00727958" w:rsidRPr="002A4C23" w:rsidRDefault="00727958" w:rsidP="00727958">
            <w:pPr>
              <w:suppressAutoHyphens/>
              <w:jc w:val="lowKashida"/>
              <w:rPr>
                <w:rFonts w:ascii="Cambria" w:hAnsi="Cambria" w:cstheme="majorBidi"/>
                <w:color w:val="000000" w:themeColor="text1"/>
                <w:sz w:val="20"/>
              </w:rPr>
            </w:pPr>
            <w:r w:rsidRPr="002A4C23">
              <w:rPr>
                <w:rFonts w:ascii="Cambria" w:hAnsi="Cambria" w:cstheme="majorBidi"/>
                <w:color w:val="000000" w:themeColor="text1"/>
                <w:sz w:val="20"/>
              </w:rPr>
              <w:t>Please attach a copy of this plan</w:t>
            </w:r>
          </w:p>
        </w:tc>
        <w:tc>
          <w:tcPr>
            <w:tcW w:w="3780" w:type="dxa"/>
            <w:gridSpan w:val="2"/>
            <w:vAlign w:val="center"/>
          </w:tcPr>
          <w:p w14:paraId="2B74138B" w14:textId="77777777" w:rsidR="00727958" w:rsidRPr="002A4C23" w:rsidRDefault="00727958" w:rsidP="00727958">
            <w:pPr>
              <w:suppressAutoHyphens/>
              <w:jc w:val="lowKashida"/>
              <w:rPr>
                <w:rFonts w:ascii="Cambria" w:hAnsi="Cambria" w:cstheme="majorBidi"/>
                <w:color w:val="000000" w:themeColor="text1"/>
                <w:sz w:val="20"/>
              </w:rPr>
            </w:pPr>
            <w:r w:rsidRPr="002A4C23">
              <w:rPr>
                <w:rFonts w:ascii="Cambria" w:hAnsi="Cambria" w:cstheme="majorBidi"/>
                <w:color w:val="000000" w:themeColor="text1"/>
                <w:sz w:val="20"/>
              </w:rPr>
              <w:t xml:space="preserve">Yes </w:t>
            </w:r>
            <w:r w:rsidRPr="002A4C23">
              <w:rPr>
                <w:rFonts w:ascii="Cambria" w:hAnsi="Cambria" w:cstheme="majorBidi"/>
                <w:color w:val="000000" w:themeColor="text1"/>
                <w:sz w:val="20"/>
              </w:rPr>
              <w:fldChar w:fldCharType="begin">
                <w:ffData>
                  <w:name w:val=""/>
                  <w:enabled/>
                  <w:calcOnExit w:val="0"/>
                  <w:checkBox>
                    <w:sizeAuto/>
                    <w:default w:val="0"/>
                  </w:checkBox>
                </w:ffData>
              </w:fldChar>
            </w:r>
            <w:r w:rsidRPr="002A4C23">
              <w:rPr>
                <w:rFonts w:ascii="Cambria" w:hAnsi="Cambria" w:cstheme="majorBidi"/>
                <w:color w:val="000000" w:themeColor="text1"/>
                <w:sz w:val="20"/>
              </w:rPr>
              <w:instrText xml:space="preserve"> FORMCHECKBOX </w:instrText>
            </w:r>
            <w:r w:rsidR="00000000">
              <w:rPr>
                <w:rFonts w:ascii="Cambria" w:hAnsi="Cambria" w:cstheme="majorBidi"/>
                <w:color w:val="000000" w:themeColor="text1"/>
                <w:sz w:val="20"/>
              </w:rPr>
            </w:r>
            <w:r w:rsidR="00000000">
              <w:rPr>
                <w:rFonts w:ascii="Cambria" w:hAnsi="Cambria" w:cstheme="majorBidi"/>
                <w:color w:val="000000" w:themeColor="text1"/>
                <w:sz w:val="20"/>
              </w:rPr>
              <w:fldChar w:fldCharType="separate"/>
            </w:r>
            <w:r w:rsidRPr="002A4C23">
              <w:rPr>
                <w:rFonts w:ascii="Cambria" w:hAnsi="Cambria" w:cstheme="majorBidi"/>
                <w:color w:val="000000" w:themeColor="text1"/>
                <w:sz w:val="20"/>
              </w:rPr>
              <w:fldChar w:fldCharType="end"/>
            </w:r>
          </w:p>
        </w:tc>
        <w:tc>
          <w:tcPr>
            <w:tcW w:w="1080" w:type="dxa"/>
            <w:gridSpan w:val="2"/>
            <w:vAlign w:val="center"/>
          </w:tcPr>
          <w:p w14:paraId="1F1E769E" w14:textId="77777777" w:rsidR="00727958" w:rsidRPr="002A4C23" w:rsidRDefault="00727958" w:rsidP="00727958">
            <w:pPr>
              <w:suppressAutoHyphens/>
              <w:jc w:val="lowKashida"/>
              <w:rPr>
                <w:rFonts w:ascii="Cambria" w:hAnsi="Cambria" w:cstheme="majorBidi"/>
                <w:color w:val="000000" w:themeColor="text1"/>
                <w:sz w:val="20"/>
              </w:rPr>
            </w:pPr>
            <w:r w:rsidRPr="002A4C23">
              <w:rPr>
                <w:rFonts w:ascii="Cambria" w:hAnsi="Cambria" w:cstheme="majorBidi"/>
                <w:color w:val="000000" w:themeColor="text1"/>
                <w:sz w:val="20"/>
              </w:rPr>
              <w:t xml:space="preserve">No </w:t>
            </w:r>
            <w:r w:rsidRPr="002A4C23">
              <w:rPr>
                <w:rFonts w:ascii="Cambria" w:hAnsi="Cambria" w:cstheme="majorBidi"/>
                <w:color w:val="000000" w:themeColor="text1"/>
                <w:sz w:val="20"/>
              </w:rPr>
              <w:fldChar w:fldCharType="begin">
                <w:ffData>
                  <w:name w:val=""/>
                  <w:enabled/>
                  <w:calcOnExit w:val="0"/>
                  <w:checkBox>
                    <w:sizeAuto/>
                    <w:default w:val="0"/>
                  </w:checkBox>
                </w:ffData>
              </w:fldChar>
            </w:r>
            <w:r w:rsidRPr="002A4C23">
              <w:rPr>
                <w:rFonts w:ascii="Cambria" w:hAnsi="Cambria" w:cstheme="majorBidi"/>
                <w:color w:val="000000" w:themeColor="text1"/>
                <w:sz w:val="20"/>
              </w:rPr>
              <w:instrText xml:space="preserve"> FORMCHECKBOX </w:instrText>
            </w:r>
            <w:r w:rsidR="00000000">
              <w:rPr>
                <w:rFonts w:ascii="Cambria" w:hAnsi="Cambria" w:cstheme="majorBidi"/>
                <w:color w:val="000000" w:themeColor="text1"/>
                <w:sz w:val="20"/>
              </w:rPr>
            </w:r>
            <w:r w:rsidR="00000000">
              <w:rPr>
                <w:rFonts w:ascii="Cambria" w:hAnsi="Cambria" w:cstheme="majorBidi"/>
                <w:color w:val="000000" w:themeColor="text1"/>
                <w:sz w:val="20"/>
              </w:rPr>
              <w:fldChar w:fldCharType="separate"/>
            </w:r>
            <w:r w:rsidRPr="002A4C23">
              <w:rPr>
                <w:rFonts w:ascii="Cambria" w:hAnsi="Cambria" w:cstheme="majorBidi"/>
                <w:color w:val="000000" w:themeColor="text1"/>
                <w:sz w:val="20"/>
              </w:rPr>
              <w:fldChar w:fldCharType="end"/>
            </w:r>
          </w:p>
        </w:tc>
      </w:tr>
      <w:tr w:rsidR="00727958" w:rsidRPr="002A4C23" w14:paraId="2C1AE339" w14:textId="77777777" w:rsidTr="00B246B6">
        <w:trPr>
          <w:trHeight w:val="432"/>
        </w:trPr>
        <w:tc>
          <w:tcPr>
            <w:tcW w:w="9810" w:type="dxa"/>
            <w:gridSpan w:val="6"/>
            <w:vAlign w:val="center"/>
          </w:tcPr>
          <w:p w14:paraId="557CB439" w14:textId="77777777" w:rsidR="00727958" w:rsidRPr="002A4C23" w:rsidRDefault="00727958" w:rsidP="00727958">
            <w:pPr>
              <w:pStyle w:val="ListParagraph"/>
              <w:numPr>
                <w:ilvl w:val="0"/>
                <w:numId w:val="16"/>
              </w:numPr>
              <w:tabs>
                <w:tab w:val="left" w:pos="496"/>
              </w:tabs>
              <w:suppressAutoHyphens/>
              <w:ind w:left="0" w:firstLine="0"/>
              <w:jc w:val="lowKashida"/>
              <w:rPr>
                <w:rFonts w:ascii="Cambria" w:hAnsi="Cambria" w:cstheme="majorBidi"/>
                <w:b/>
                <w:bCs/>
                <w:color w:val="000000" w:themeColor="text1"/>
                <w:sz w:val="20"/>
              </w:rPr>
            </w:pPr>
            <w:r w:rsidRPr="002A4C23">
              <w:rPr>
                <w:rFonts w:ascii="Cambria" w:hAnsi="Cambria" w:cstheme="majorBidi"/>
                <w:color w:val="000000" w:themeColor="text1"/>
                <w:sz w:val="20"/>
              </w:rPr>
              <w:t>A list of the characteristics to be inspected and/or tested and the related acceptance criteria shall be available at each location where inspection and/or tests are performed to verify conformance requirements by the EPIL</w:t>
            </w:r>
          </w:p>
        </w:tc>
      </w:tr>
      <w:tr w:rsidR="00727958" w:rsidRPr="002A4C23" w14:paraId="180DDC5C" w14:textId="77777777" w:rsidTr="00727958">
        <w:trPr>
          <w:trHeight w:val="432"/>
        </w:trPr>
        <w:tc>
          <w:tcPr>
            <w:tcW w:w="4950" w:type="dxa"/>
            <w:gridSpan w:val="2"/>
            <w:vAlign w:val="center"/>
          </w:tcPr>
          <w:p w14:paraId="1E8BC67E" w14:textId="77777777" w:rsidR="00727958" w:rsidRPr="002A4C23" w:rsidRDefault="00727958" w:rsidP="00727958">
            <w:pPr>
              <w:suppressAutoHyphens/>
              <w:jc w:val="lowKashida"/>
              <w:rPr>
                <w:rFonts w:ascii="Cambria" w:hAnsi="Cambria" w:cstheme="majorBidi"/>
                <w:color w:val="000000" w:themeColor="text1"/>
                <w:sz w:val="20"/>
              </w:rPr>
            </w:pPr>
            <w:r w:rsidRPr="002A4C23">
              <w:rPr>
                <w:rFonts w:ascii="Cambria" w:hAnsi="Cambria" w:cstheme="majorBidi"/>
                <w:color w:val="000000" w:themeColor="text1"/>
                <w:sz w:val="20"/>
              </w:rPr>
              <w:t>Is such information available at these locations?</w:t>
            </w:r>
          </w:p>
        </w:tc>
        <w:tc>
          <w:tcPr>
            <w:tcW w:w="3780" w:type="dxa"/>
            <w:gridSpan w:val="2"/>
            <w:vAlign w:val="center"/>
          </w:tcPr>
          <w:p w14:paraId="734A9FDE" w14:textId="77777777" w:rsidR="00727958" w:rsidRPr="002A4C23" w:rsidRDefault="00727958" w:rsidP="00727958">
            <w:pPr>
              <w:suppressAutoHyphens/>
              <w:jc w:val="lowKashida"/>
              <w:rPr>
                <w:rFonts w:ascii="Cambria" w:hAnsi="Cambria" w:cstheme="majorBidi"/>
                <w:color w:val="000000" w:themeColor="text1"/>
                <w:sz w:val="20"/>
              </w:rPr>
            </w:pPr>
            <w:r w:rsidRPr="002A4C23">
              <w:rPr>
                <w:rFonts w:ascii="Cambria" w:hAnsi="Cambria" w:cstheme="majorBidi"/>
                <w:color w:val="000000" w:themeColor="text1"/>
                <w:sz w:val="20"/>
              </w:rPr>
              <w:t xml:space="preserve">Yes </w:t>
            </w:r>
            <w:r w:rsidRPr="002A4C23">
              <w:rPr>
                <w:rFonts w:ascii="Cambria" w:hAnsi="Cambria" w:cstheme="majorBidi"/>
                <w:color w:val="000000" w:themeColor="text1"/>
                <w:sz w:val="20"/>
              </w:rPr>
              <w:fldChar w:fldCharType="begin">
                <w:ffData>
                  <w:name w:val=""/>
                  <w:enabled/>
                  <w:calcOnExit w:val="0"/>
                  <w:checkBox>
                    <w:sizeAuto/>
                    <w:default w:val="0"/>
                  </w:checkBox>
                </w:ffData>
              </w:fldChar>
            </w:r>
            <w:r w:rsidRPr="002A4C23">
              <w:rPr>
                <w:rFonts w:ascii="Cambria" w:hAnsi="Cambria" w:cstheme="majorBidi"/>
                <w:color w:val="000000" w:themeColor="text1"/>
                <w:sz w:val="20"/>
              </w:rPr>
              <w:instrText xml:space="preserve"> FORMCHECKBOX </w:instrText>
            </w:r>
            <w:r w:rsidR="00000000">
              <w:rPr>
                <w:rFonts w:ascii="Cambria" w:hAnsi="Cambria" w:cstheme="majorBidi"/>
                <w:color w:val="000000" w:themeColor="text1"/>
                <w:sz w:val="20"/>
              </w:rPr>
            </w:r>
            <w:r w:rsidR="00000000">
              <w:rPr>
                <w:rFonts w:ascii="Cambria" w:hAnsi="Cambria" w:cstheme="majorBidi"/>
                <w:color w:val="000000" w:themeColor="text1"/>
                <w:sz w:val="20"/>
              </w:rPr>
              <w:fldChar w:fldCharType="separate"/>
            </w:r>
            <w:r w:rsidRPr="002A4C23">
              <w:rPr>
                <w:rFonts w:ascii="Cambria" w:hAnsi="Cambria" w:cstheme="majorBidi"/>
                <w:color w:val="000000" w:themeColor="text1"/>
                <w:sz w:val="20"/>
              </w:rPr>
              <w:fldChar w:fldCharType="end"/>
            </w:r>
          </w:p>
        </w:tc>
        <w:tc>
          <w:tcPr>
            <w:tcW w:w="1080" w:type="dxa"/>
            <w:gridSpan w:val="2"/>
            <w:vAlign w:val="center"/>
          </w:tcPr>
          <w:p w14:paraId="10E40E86" w14:textId="77777777" w:rsidR="00727958" w:rsidRPr="002A4C23" w:rsidRDefault="00727958" w:rsidP="00727958">
            <w:pPr>
              <w:suppressAutoHyphens/>
              <w:jc w:val="lowKashida"/>
              <w:rPr>
                <w:rFonts w:ascii="Cambria" w:hAnsi="Cambria" w:cstheme="majorBidi"/>
                <w:color w:val="000000" w:themeColor="text1"/>
                <w:sz w:val="20"/>
              </w:rPr>
            </w:pPr>
            <w:r w:rsidRPr="002A4C23">
              <w:rPr>
                <w:rFonts w:ascii="Cambria" w:hAnsi="Cambria" w:cstheme="majorBidi"/>
                <w:color w:val="000000" w:themeColor="text1"/>
                <w:sz w:val="20"/>
              </w:rPr>
              <w:t xml:space="preserve">No </w:t>
            </w:r>
            <w:r w:rsidRPr="002A4C23">
              <w:rPr>
                <w:rFonts w:ascii="Cambria" w:hAnsi="Cambria" w:cstheme="majorBidi"/>
                <w:color w:val="000000" w:themeColor="text1"/>
                <w:sz w:val="20"/>
              </w:rPr>
              <w:fldChar w:fldCharType="begin">
                <w:ffData>
                  <w:name w:val=""/>
                  <w:enabled/>
                  <w:calcOnExit w:val="0"/>
                  <w:checkBox>
                    <w:sizeAuto/>
                    <w:default w:val="0"/>
                  </w:checkBox>
                </w:ffData>
              </w:fldChar>
            </w:r>
            <w:r w:rsidRPr="002A4C23">
              <w:rPr>
                <w:rFonts w:ascii="Cambria" w:hAnsi="Cambria" w:cstheme="majorBidi"/>
                <w:color w:val="000000" w:themeColor="text1"/>
                <w:sz w:val="20"/>
              </w:rPr>
              <w:instrText xml:space="preserve"> FORMCHECKBOX </w:instrText>
            </w:r>
            <w:r w:rsidR="00000000">
              <w:rPr>
                <w:rFonts w:ascii="Cambria" w:hAnsi="Cambria" w:cstheme="majorBidi"/>
                <w:color w:val="000000" w:themeColor="text1"/>
                <w:sz w:val="20"/>
              </w:rPr>
            </w:r>
            <w:r w:rsidR="00000000">
              <w:rPr>
                <w:rFonts w:ascii="Cambria" w:hAnsi="Cambria" w:cstheme="majorBidi"/>
                <w:color w:val="000000" w:themeColor="text1"/>
                <w:sz w:val="20"/>
              </w:rPr>
              <w:fldChar w:fldCharType="separate"/>
            </w:r>
            <w:r w:rsidRPr="002A4C23">
              <w:rPr>
                <w:rFonts w:ascii="Cambria" w:hAnsi="Cambria" w:cstheme="majorBidi"/>
                <w:color w:val="000000" w:themeColor="text1"/>
                <w:sz w:val="20"/>
              </w:rPr>
              <w:fldChar w:fldCharType="end"/>
            </w:r>
          </w:p>
        </w:tc>
      </w:tr>
      <w:tr w:rsidR="00727958" w:rsidRPr="002A4C23" w14:paraId="37230919" w14:textId="77777777" w:rsidTr="00B246B6">
        <w:trPr>
          <w:trHeight w:val="432"/>
        </w:trPr>
        <w:tc>
          <w:tcPr>
            <w:tcW w:w="9810" w:type="dxa"/>
            <w:gridSpan w:val="6"/>
            <w:vAlign w:val="center"/>
          </w:tcPr>
          <w:p w14:paraId="66CB794E" w14:textId="77777777" w:rsidR="00727958" w:rsidRPr="002A4C23" w:rsidRDefault="00727958" w:rsidP="00727958">
            <w:pPr>
              <w:pStyle w:val="ListParagraph"/>
              <w:numPr>
                <w:ilvl w:val="0"/>
                <w:numId w:val="16"/>
              </w:numPr>
              <w:tabs>
                <w:tab w:val="left" w:pos="496"/>
              </w:tabs>
              <w:suppressAutoHyphens/>
              <w:ind w:left="0" w:firstLine="0"/>
              <w:jc w:val="lowKashida"/>
              <w:rPr>
                <w:rFonts w:ascii="Cambria" w:hAnsi="Cambria" w:cstheme="majorBidi"/>
                <w:color w:val="000000" w:themeColor="text1"/>
                <w:sz w:val="20"/>
              </w:rPr>
            </w:pPr>
            <w:r w:rsidRPr="002A4C23">
              <w:rPr>
                <w:rFonts w:ascii="Cambria" w:hAnsi="Cambria" w:cstheme="majorBidi"/>
                <w:color w:val="000000" w:themeColor="text1"/>
                <w:sz w:val="20"/>
              </w:rPr>
              <w:t>Criteria concerning monitoring and measurement product records</w:t>
            </w:r>
          </w:p>
          <w:p w14:paraId="26F994E8" w14:textId="77777777" w:rsidR="00727958" w:rsidRPr="002A4C23" w:rsidRDefault="00727958" w:rsidP="00727958">
            <w:pPr>
              <w:suppressAutoHyphens/>
              <w:spacing w:after="240"/>
              <w:jc w:val="lowKashida"/>
              <w:rPr>
                <w:rFonts w:ascii="Cambria" w:hAnsi="Cambria" w:cstheme="majorBidi"/>
                <w:color w:val="000000" w:themeColor="text1"/>
                <w:sz w:val="20"/>
              </w:rPr>
            </w:pPr>
            <w:r w:rsidRPr="002A4C23">
              <w:rPr>
                <w:rFonts w:ascii="Cambria" w:hAnsi="Cambria" w:cstheme="majorBidi"/>
                <w:color w:val="000000" w:themeColor="text1"/>
                <w:sz w:val="20"/>
              </w:rPr>
              <w:t>Monitoring and measurement records that demonstrate the conformance of the final product to the requirements shall include as a minimum:</w:t>
            </w:r>
          </w:p>
          <w:p w14:paraId="4FD24D84" w14:textId="77777777" w:rsidR="00727958" w:rsidRPr="002A4C23" w:rsidRDefault="00727958" w:rsidP="00727958">
            <w:pPr>
              <w:pStyle w:val="ListParagraph"/>
              <w:numPr>
                <w:ilvl w:val="0"/>
                <w:numId w:val="2"/>
              </w:numPr>
              <w:tabs>
                <w:tab w:val="left" w:pos="136"/>
              </w:tabs>
              <w:suppressAutoHyphens/>
              <w:ind w:left="0" w:firstLine="0"/>
              <w:jc w:val="lowKashida"/>
              <w:rPr>
                <w:rFonts w:ascii="Cambria" w:hAnsi="Cambria" w:cstheme="majorBidi"/>
                <w:color w:val="000000" w:themeColor="text1"/>
                <w:sz w:val="20"/>
              </w:rPr>
            </w:pPr>
            <w:r w:rsidRPr="002A4C23">
              <w:rPr>
                <w:rFonts w:ascii="Cambria" w:hAnsi="Cambria" w:cstheme="majorBidi"/>
                <w:color w:val="000000" w:themeColor="text1"/>
                <w:sz w:val="20"/>
              </w:rPr>
              <w:t>identification of the product</w:t>
            </w:r>
          </w:p>
          <w:p w14:paraId="51F4947F" w14:textId="77777777" w:rsidR="00727958" w:rsidRPr="002A4C23" w:rsidRDefault="00727958" w:rsidP="00727958">
            <w:pPr>
              <w:pStyle w:val="ListParagraph"/>
              <w:numPr>
                <w:ilvl w:val="0"/>
                <w:numId w:val="2"/>
              </w:numPr>
              <w:tabs>
                <w:tab w:val="left" w:pos="136"/>
              </w:tabs>
              <w:suppressAutoHyphens/>
              <w:ind w:left="0" w:firstLine="0"/>
              <w:jc w:val="lowKashida"/>
              <w:rPr>
                <w:rFonts w:ascii="Cambria" w:hAnsi="Cambria" w:cstheme="majorBidi"/>
                <w:color w:val="000000" w:themeColor="text1"/>
                <w:sz w:val="20"/>
              </w:rPr>
            </w:pPr>
            <w:r w:rsidRPr="002A4C23">
              <w:rPr>
                <w:rFonts w:ascii="Cambria" w:hAnsi="Cambria" w:cstheme="majorBidi"/>
                <w:color w:val="000000" w:themeColor="text1"/>
                <w:sz w:val="20"/>
              </w:rPr>
              <w:t>monitoring and measurement performed</w:t>
            </w:r>
          </w:p>
          <w:p w14:paraId="2EF1BA48" w14:textId="77777777" w:rsidR="00727958" w:rsidRPr="002A4C23" w:rsidRDefault="00727958" w:rsidP="00727958">
            <w:pPr>
              <w:pStyle w:val="ListParagraph"/>
              <w:numPr>
                <w:ilvl w:val="0"/>
                <w:numId w:val="2"/>
              </w:numPr>
              <w:tabs>
                <w:tab w:val="left" w:pos="136"/>
              </w:tabs>
              <w:suppressAutoHyphens/>
              <w:ind w:left="0" w:firstLine="0"/>
              <w:jc w:val="lowKashida"/>
              <w:rPr>
                <w:rFonts w:ascii="Cambria" w:hAnsi="Cambria" w:cstheme="majorBidi"/>
                <w:color w:val="000000" w:themeColor="text1"/>
                <w:sz w:val="20"/>
              </w:rPr>
            </w:pPr>
            <w:r w:rsidRPr="002A4C23">
              <w:rPr>
                <w:rFonts w:ascii="Cambria" w:hAnsi="Cambria" w:cstheme="majorBidi"/>
                <w:color w:val="000000" w:themeColor="text1"/>
                <w:sz w:val="20"/>
              </w:rPr>
              <w:t>monitoring and measurement results</w:t>
            </w:r>
          </w:p>
          <w:p w14:paraId="0A843673" w14:textId="77777777" w:rsidR="00727958" w:rsidRPr="002A4C23" w:rsidRDefault="00727958" w:rsidP="00727958">
            <w:pPr>
              <w:pStyle w:val="ListParagraph"/>
              <w:numPr>
                <w:ilvl w:val="0"/>
                <w:numId w:val="2"/>
              </w:numPr>
              <w:tabs>
                <w:tab w:val="left" w:pos="136"/>
              </w:tabs>
              <w:suppressAutoHyphens/>
              <w:ind w:left="0" w:firstLine="0"/>
              <w:jc w:val="lowKashida"/>
              <w:rPr>
                <w:rFonts w:ascii="Cambria" w:hAnsi="Cambria" w:cstheme="majorBidi"/>
                <w:color w:val="000000" w:themeColor="text1"/>
                <w:sz w:val="20"/>
              </w:rPr>
            </w:pPr>
            <w:r w:rsidRPr="002A4C23">
              <w:rPr>
                <w:rFonts w:ascii="Cambria" w:hAnsi="Cambria" w:cstheme="majorBidi"/>
                <w:color w:val="000000" w:themeColor="text1"/>
                <w:sz w:val="20"/>
              </w:rPr>
              <w:t xml:space="preserve">criteria </w:t>
            </w:r>
            <w:r w:rsidRPr="002A4C23">
              <w:rPr>
                <w:rFonts w:ascii="Cambria" w:hAnsi="Cambria" w:cstheme="majorBidi"/>
                <w:noProof/>
                <w:color w:val="000000" w:themeColor="text1"/>
                <w:sz w:val="20"/>
              </w:rPr>
              <w:t>for</w:t>
            </w:r>
            <w:r w:rsidRPr="002A4C23">
              <w:rPr>
                <w:rFonts w:ascii="Cambria" w:hAnsi="Cambria" w:cstheme="majorBidi"/>
                <w:color w:val="000000" w:themeColor="text1"/>
                <w:sz w:val="20"/>
              </w:rPr>
              <w:t xml:space="preserve"> acceptance</w:t>
            </w:r>
          </w:p>
          <w:p w14:paraId="0D298889" w14:textId="77777777" w:rsidR="00727958" w:rsidRPr="002A4C23" w:rsidRDefault="00727958" w:rsidP="00727958">
            <w:pPr>
              <w:pStyle w:val="ListParagraph"/>
              <w:numPr>
                <w:ilvl w:val="0"/>
                <w:numId w:val="2"/>
              </w:numPr>
              <w:tabs>
                <w:tab w:val="left" w:pos="136"/>
              </w:tabs>
              <w:suppressAutoHyphens/>
              <w:ind w:left="0" w:firstLine="0"/>
              <w:jc w:val="lowKashida"/>
              <w:rPr>
                <w:rFonts w:ascii="Cambria" w:hAnsi="Cambria" w:cstheme="majorBidi"/>
                <w:color w:val="000000" w:themeColor="text1"/>
                <w:sz w:val="20"/>
              </w:rPr>
            </w:pPr>
            <w:r w:rsidRPr="002A4C23">
              <w:rPr>
                <w:rFonts w:ascii="Cambria" w:hAnsi="Cambria" w:cstheme="majorBidi"/>
                <w:color w:val="000000" w:themeColor="text1"/>
                <w:sz w:val="20"/>
              </w:rPr>
              <w:t>nonconformities</w:t>
            </w:r>
          </w:p>
          <w:p w14:paraId="0D67B070" w14:textId="77777777" w:rsidR="00727958" w:rsidRPr="002A4C23" w:rsidRDefault="00727958" w:rsidP="00727958">
            <w:pPr>
              <w:pStyle w:val="ListParagraph"/>
              <w:numPr>
                <w:ilvl w:val="0"/>
                <w:numId w:val="2"/>
              </w:numPr>
              <w:tabs>
                <w:tab w:val="left" w:pos="136"/>
              </w:tabs>
              <w:suppressAutoHyphens/>
              <w:ind w:left="0" w:firstLine="0"/>
              <w:jc w:val="lowKashida"/>
              <w:rPr>
                <w:rFonts w:ascii="Cambria" w:hAnsi="Cambria" w:cstheme="majorBidi"/>
                <w:color w:val="000000" w:themeColor="text1"/>
                <w:sz w:val="20"/>
              </w:rPr>
            </w:pPr>
            <w:r w:rsidRPr="002A4C23">
              <w:rPr>
                <w:rFonts w:ascii="Cambria" w:hAnsi="Cambria" w:cstheme="majorBidi"/>
                <w:color w:val="000000" w:themeColor="text1"/>
                <w:sz w:val="20"/>
              </w:rPr>
              <w:t>date of monitoring and/or measurement</w:t>
            </w:r>
          </w:p>
          <w:p w14:paraId="5DE862CC" w14:textId="77777777" w:rsidR="00727958" w:rsidRPr="002A4C23" w:rsidRDefault="00727958" w:rsidP="00727958">
            <w:pPr>
              <w:pStyle w:val="ListParagraph"/>
              <w:numPr>
                <w:ilvl w:val="0"/>
                <w:numId w:val="2"/>
              </w:numPr>
              <w:tabs>
                <w:tab w:val="left" w:pos="136"/>
              </w:tabs>
              <w:suppressAutoHyphens/>
              <w:ind w:left="0" w:firstLine="0"/>
              <w:jc w:val="lowKashida"/>
              <w:rPr>
                <w:rFonts w:ascii="Cambria" w:hAnsi="Cambria" w:cstheme="majorBidi"/>
                <w:color w:val="000000" w:themeColor="text1"/>
                <w:sz w:val="20"/>
              </w:rPr>
            </w:pPr>
            <w:r w:rsidRPr="002A4C23">
              <w:rPr>
                <w:rFonts w:ascii="Cambria" w:hAnsi="Cambria" w:cstheme="majorBidi"/>
                <w:color w:val="000000" w:themeColor="text1"/>
                <w:sz w:val="20"/>
              </w:rPr>
              <w:t xml:space="preserve">person(s) authorizing the </w:t>
            </w:r>
            <w:r w:rsidRPr="002A4C23">
              <w:rPr>
                <w:rFonts w:ascii="Cambria" w:hAnsi="Cambria" w:cstheme="majorBidi"/>
                <w:noProof/>
                <w:color w:val="000000" w:themeColor="text1"/>
                <w:sz w:val="20"/>
              </w:rPr>
              <w:t>release</w:t>
            </w:r>
            <w:r w:rsidRPr="002A4C23">
              <w:rPr>
                <w:rFonts w:ascii="Cambria" w:hAnsi="Cambria" w:cstheme="majorBidi"/>
                <w:color w:val="000000" w:themeColor="text1"/>
                <w:sz w:val="20"/>
              </w:rPr>
              <w:t xml:space="preserve"> of the </w:t>
            </w:r>
            <w:r w:rsidRPr="002A4C23">
              <w:rPr>
                <w:rFonts w:ascii="Cambria" w:hAnsi="Cambria" w:cstheme="majorBidi"/>
                <w:noProof/>
                <w:color w:val="000000" w:themeColor="text1"/>
                <w:sz w:val="20"/>
              </w:rPr>
              <w:t>product</w:t>
            </w:r>
          </w:p>
        </w:tc>
      </w:tr>
      <w:tr w:rsidR="00727958" w:rsidRPr="002A4C23" w14:paraId="51944495" w14:textId="77777777" w:rsidTr="00727958">
        <w:trPr>
          <w:trHeight w:val="432"/>
        </w:trPr>
        <w:tc>
          <w:tcPr>
            <w:tcW w:w="4950" w:type="dxa"/>
            <w:gridSpan w:val="2"/>
            <w:vAlign w:val="center"/>
          </w:tcPr>
          <w:p w14:paraId="5620C784" w14:textId="77777777" w:rsidR="00727958" w:rsidRPr="002A4C23" w:rsidRDefault="00727958" w:rsidP="00727958">
            <w:pPr>
              <w:suppressAutoHyphens/>
              <w:jc w:val="lowKashida"/>
              <w:rPr>
                <w:rFonts w:ascii="Cambria" w:hAnsi="Cambria" w:cstheme="majorBidi"/>
                <w:color w:val="000000" w:themeColor="text1"/>
                <w:sz w:val="20"/>
              </w:rPr>
            </w:pPr>
            <w:r w:rsidRPr="002A4C23">
              <w:rPr>
                <w:rFonts w:ascii="Cambria" w:hAnsi="Cambria" w:cstheme="majorBidi"/>
                <w:color w:val="000000" w:themeColor="text1"/>
                <w:sz w:val="20"/>
              </w:rPr>
              <w:lastRenderedPageBreak/>
              <w:t>Are such records maintained?</w:t>
            </w:r>
          </w:p>
        </w:tc>
        <w:tc>
          <w:tcPr>
            <w:tcW w:w="3780" w:type="dxa"/>
            <w:gridSpan w:val="2"/>
            <w:vAlign w:val="center"/>
          </w:tcPr>
          <w:p w14:paraId="4292FF13" w14:textId="77777777" w:rsidR="00727958" w:rsidRPr="002A4C23" w:rsidRDefault="00727958" w:rsidP="00727958">
            <w:pPr>
              <w:suppressAutoHyphens/>
              <w:jc w:val="lowKashida"/>
              <w:rPr>
                <w:rFonts w:ascii="Cambria" w:hAnsi="Cambria" w:cstheme="majorBidi"/>
                <w:color w:val="000000" w:themeColor="text1"/>
                <w:sz w:val="20"/>
              </w:rPr>
            </w:pPr>
            <w:r w:rsidRPr="002A4C23">
              <w:rPr>
                <w:rFonts w:ascii="Cambria" w:hAnsi="Cambria" w:cstheme="majorBidi"/>
                <w:color w:val="000000" w:themeColor="text1"/>
                <w:sz w:val="20"/>
              </w:rPr>
              <w:t xml:space="preserve">Yes </w:t>
            </w:r>
            <w:r w:rsidRPr="002A4C23">
              <w:rPr>
                <w:rFonts w:ascii="Cambria" w:hAnsi="Cambria" w:cstheme="majorBidi"/>
                <w:color w:val="000000" w:themeColor="text1"/>
                <w:sz w:val="20"/>
              </w:rPr>
              <w:fldChar w:fldCharType="begin">
                <w:ffData>
                  <w:name w:val=""/>
                  <w:enabled/>
                  <w:calcOnExit w:val="0"/>
                  <w:checkBox>
                    <w:sizeAuto/>
                    <w:default w:val="0"/>
                  </w:checkBox>
                </w:ffData>
              </w:fldChar>
            </w:r>
            <w:r w:rsidRPr="002A4C23">
              <w:rPr>
                <w:rFonts w:ascii="Cambria" w:hAnsi="Cambria" w:cstheme="majorBidi"/>
                <w:color w:val="000000" w:themeColor="text1"/>
                <w:sz w:val="20"/>
              </w:rPr>
              <w:instrText xml:space="preserve"> FORMCHECKBOX </w:instrText>
            </w:r>
            <w:r w:rsidR="00000000">
              <w:rPr>
                <w:rFonts w:ascii="Cambria" w:hAnsi="Cambria" w:cstheme="majorBidi"/>
                <w:color w:val="000000" w:themeColor="text1"/>
                <w:sz w:val="20"/>
              </w:rPr>
            </w:r>
            <w:r w:rsidR="00000000">
              <w:rPr>
                <w:rFonts w:ascii="Cambria" w:hAnsi="Cambria" w:cstheme="majorBidi"/>
                <w:color w:val="000000" w:themeColor="text1"/>
                <w:sz w:val="20"/>
              </w:rPr>
              <w:fldChar w:fldCharType="separate"/>
            </w:r>
            <w:r w:rsidRPr="002A4C23">
              <w:rPr>
                <w:rFonts w:ascii="Cambria" w:hAnsi="Cambria" w:cstheme="majorBidi"/>
                <w:color w:val="000000" w:themeColor="text1"/>
                <w:sz w:val="20"/>
              </w:rPr>
              <w:fldChar w:fldCharType="end"/>
            </w:r>
          </w:p>
        </w:tc>
        <w:tc>
          <w:tcPr>
            <w:tcW w:w="1080" w:type="dxa"/>
            <w:gridSpan w:val="2"/>
            <w:vAlign w:val="center"/>
          </w:tcPr>
          <w:p w14:paraId="1C5059DD" w14:textId="77777777" w:rsidR="00727958" w:rsidRPr="002A4C23" w:rsidRDefault="00727958" w:rsidP="00727958">
            <w:pPr>
              <w:suppressAutoHyphens/>
              <w:jc w:val="lowKashida"/>
              <w:rPr>
                <w:rFonts w:ascii="Cambria" w:hAnsi="Cambria" w:cstheme="majorBidi"/>
                <w:color w:val="000000" w:themeColor="text1"/>
                <w:sz w:val="20"/>
              </w:rPr>
            </w:pPr>
            <w:r w:rsidRPr="002A4C23">
              <w:rPr>
                <w:rFonts w:ascii="Cambria" w:hAnsi="Cambria" w:cstheme="majorBidi"/>
                <w:color w:val="000000" w:themeColor="text1"/>
                <w:sz w:val="20"/>
              </w:rPr>
              <w:t xml:space="preserve">No </w:t>
            </w:r>
            <w:r w:rsidRPr="002A4C23">
              <w:rPr>
                <w:rFonts w:ascii="Cambria" w:hAnsi="Cambria" w:cstheme="majorBidi"/>
                <w:color w:val="000000" w:themeColor="text1"/>
                <w:sz w:val="20"/>
              </w:rPr>
              <w:fldChar w:fldCharType="begin">
                <w:ffData>
                  <w:name w:val=""/>
                  <w:enabled/>
                  <w:calcOnExit w:val="0"/>
                  <w:checkBox>
                    <w:sizeAuto/>
                    <w:default w:val="0"/>
                  </w:checkBox>
                </w:ffData>
              </w:fldChar>
            </w:r>
            <w:r w:rsidRPr="002A4C23">
              <w:rPr>
                <w:rFonts w:ascii="Cambria" w:hAnsi="Cambria" w:cstheme="majorBidi"/>
                <w:color w:val="000000" w:themeColor="text1"/>
                <w:sz w:val="20"/>
              </w:rPr>
              <w:instrText xml:space="preserve"> FORMCHECKBOX </w:instrText>
            </w:r>
            <w:r w:rsidR="00000000">
              <w:rPr>
                <w:rFonts w:ascii="Cambria" w:hAnsi="Cambria" w:cstheme="majorBidi"/>
                <w:color w:val="000000" w:themeColor="text1"/>
                <w:sz w:val="20"/>
              </w:rPr>
            </w:r>
            <w:r w:rsidR="00000000">
              <w:rPr>
                <w:rFonts w:ascii="Cambria" w:hAnsi="Cambria" w:cstheme="majorBidi"/>
                <w:color w:val="000000" w:themeColor="text1"/>
                <w:sz w:val="20"/>
              </w:rPr>
              <w:fldChar w:fldCharType="separate"/>
            </w:r>
            <w:r w:rsidRPr="002A4C23">
              <w:rPr>
                <w:rFonts w:ascii="Cambria" w:hAnsi="Cambria" w:cstheme="majorBidi"/>
                <w:color w:val="000000" w:themeColor="text1"/>
                <w:sz w:val="20"/>
              </w:rPr>
              <w:fldChar w:fldCharType="end"/>
            </w:r>
          </w:p>
        </w:tc>
      </w:tr>
      <w:tr w:rsidR="00727958" w:rsidRPr="002A4C23" w14:paraId="25CF3DE9" w14:textId="77777777" w:rsidTr="00727958">
        <w:trPr>
          <w:trHeight w:val="432"/>
        </w:trPr>
        <w:tc>
          <w:tcPr>
            <w:tcW w:w="4950" w:type="dxa"/>
            <w:gridSpan w:val="2"/>
            <w:vAlign w:val="center"/>
          </w:tcPr>
          <w:p w14:paraId="4017E50A" w14:textId="77777777" w:rsidR="00727958" w:rsidRPr="002A4C23" w:rsidRDefault="00727958" w:rsidP="00727958">
            <w:pPr>
              <w:suppressAutoHyphens/>
              <w:jc w:val="lowKashida"/>
              <w:rPr>
                <w:rFonts w:ascii="Cambria" w:hAnsi="Cambria" w:cstheme="majorBidi"/>
                <w:color w:val="000000" w:themeColor="text1"/>
                <w:sz w:val="20"/>
              </w:rPr>
            </w:pPr>
            <w:r w:rsidRPr="002A4C23">
              <w:rPr>
                <w:rFonts w:ascii="Cambria" w:hAnsi="Cambria" w:cstheme="majorBidi"/>
                <w:color w:val="000000" w:themeColor="text1"/>
                <w:sz w:val="20"/>
              </w:rPr>
              <w:t>Do they contain the information described?</w:t>
            </w:r>
          </w:p>
        </w:tc>
        <w:tc>
          <w:tcPr>
            <w:tcW w:w="3780" w:type="dxa"/>
            <w:gridSpan w:val="2"/>
            <w:vAlign w:val="center"/>
          </w:tcPr>
          <w:p w14:paraId="6FBA9376" w14:textId="178A75A4" w:rsidR="00727958" w:rsidRPr="002A4C23" w:rsidRDefault="00727958" w:rsidP="00727958">
            <w:pPr>
              <w:suppressAutoHyphens/>
              <w:ind w:left="321" w:hanging="321"/>
              <w:jc w:val="lowKashida"/>
              <w:rPr>
                <w:rFonts w:ascii="Cambria" w:hAnsi="Cambria" w:cstheme="majorBidi"/>
                <w:color w:val="000000" w:themeColor="text1"/>
                <w:sz w:val="20"/>
              </w:rPr>
            </w:pPr>
            <w:r w:rsidRPr="002A4C23">
              <w:rPr>
                <w:rFonts w:ascii="Cambria" w:hAnsi="Cambria" w:cstheme="majorBidi"/>
                <w:color w:val="000000" w:themeColor="text1"/>
                <w:sz w:val="20"/>
              </w:rPr>
              <w:t xml:space="preserve">Yes </w:t>
            </w:r>
            <w:r w:rsidRPr="002A4C23">
              <w:rPr>
                <w:rFonts w:ascii="Cambria" w:hAnsi="Cambria" w:cstheme="majorBidi"/>
                <w:color w:val="000000" w:themeColor="text1"/>
                <w:sz w:val="20"/>
              </w:rPr>
              <w:fldChar w:fldCharType="begin">
                <w:ffData>
                  <w:name w:val=""/>
                  <w:enabled/>
                  <w:calcOnExit w:val="0"/>
                  <w:checkBox>
                    <w:sizeAuto/>
                    <w:default w:val="0"/>
                  </w:checkBox>
                </w:ffData>
              </w:fldChar>
            </w:r>
            <w:r w:rsidRPr="002A4C23">
              <w:rPr>
                <w:rFonts w:ascii="Cambria" w:hAnsi="Cambria" w:cstheme="majorBidi"/>
                <w:color w:val="000000" w:themeColor="text1"/>
                <w:sz w:val="20"/>
              </w:rPr>
              <w:instrText xml:space="preserve"> FORMCHECKBOX </w:instrText>
            </w:r>
            <w:r w:rsidR="00000000">
              <w:rPr>
                <w:rFonts w:ascii="Cambria" w:hAnsi="Cambria" w:cstheme="majorBidi"/>
                <w:color w:val="000000" w:themeColor="text1"/>
                <w:sz w:val="20"/>
              </w:rPr>
            </w:r>
            <w:r w:rsidR="00000000">
              <w:rPr>
                <w:rFonts w:ascii="Cambria" w:hAnsi="Cambria" w:cstheme="majorBidi"/>
                <w:color w:val="000000" w:themeColor="text1"/>
                <w:sz w:val="20"/>
              </w:rPr>
              <w:fldChar w:fldCharType="separate"/>
            </w:r>
            <w:r w:rsidRPr="002A4C23">
              <w:rPr>
                <w:rFonts w:ascii="Cambria" w:hAnsi="Cambria" w:cstheme="majorBidi"/>
                <w:color w:val="000000" w:themeColor="text1"/>
                <w:sz w:val="20"/>
              </w:rPr>
              <w:fldChar w:fldCharType="end"/>
            </w:r>
          </w:p>
        </w:tc>
        <w:tc>
          <w:tcPr>
            <w:tcW w:w="1080" w:type="dxa"/>
            <w:gridSpan w:val="2"/>
            <w:vAlign w:val="center"/>
          </w:tcPr>
          <w:p w14:paraId="63B8061C" w14:textId="35CFDF82" w:rsidR="00727958" w:rsidRPr="002A4C23" w:rsidRDefault="00727958" w:rsidP="00727958">
            <w:pPr>
              <w:suppressAutoHyphens/>
              <w:jc w:val="lowKashida"/>
              <w:rPr>
                <w:rFonts w:ascii="Cambria" w:hAnsi="Cambria" w:cstheme="majorBidi"/>
                <w:color w:val="000000" w:themeColor="text1"/>
                <w:sz w:val="20"/>
              </w:rPr>
            </w:pPr>
            <w:r w:rsidRPr="002A4C23">
              <w:rPr>
                <w:rFonts w:ascii="Cambria" w:hAnsi="Cambria" w:cstheme="majorBidi"/>
                <w:color w:val="000000" w:themeColor="text1"/>
                <w:sz w:val="20"/>
              </w:rPr>
              <w:t xml:space="preserve">No </w:t>
            </w:r>
            <w:r w:rsidRPr="002A4C23">
              <w:rPr>
                <w:rFonts w:ascii="Cambria" w:hAnsi="Cambria" w:cstheme="majorBidi"/>
                <w:color w:val="000000" w:themeColor="text1"/>
                <w:sz w:val="20"/>
              </w:rPr>
              <w:fldChar w:fldCharType="begin">
                <w:ffData>
                  <w:name w:val=""/>
                  <w:enabled/>
                  <w:calcOnExit w:val="0"/>
                  <w:checkBox>
                    <w:sizeAuto/>
                    <w:default w:val="0"/>
                  </w:checkBox>
                </w:ffData>
              </w:fldChar>
            </w:r>
            <w:r w:rsidRPr="002A4C23">
              <w:rPr>
                <w:rFonts w:ascii="Cambria" w:hAnsi="Cambria" w:cstheme="majorBidi"/>
                <w:color w:val="000000" w:themeColor="text1"/>
                <w:sz w:val="20"/>
              </w:rPr>
              <w:instrText xml:space="preserve"> FORMCHECKBOX </w:instrText>
            </w:r>
            <w:r w:rsidR="00000000">
              <w:rPr>
                <w:rFonts w:ascii="Cambria" w:hAnsi="Cambria" w:cstheme="majorBidi"/>
                <w:color w:val="000000" w:themeColor="text1"/>
                <w:sz w:val="20"/>
              </w:rPr>
            </w:r>
            <w:r w:rsidR="00000000">
              <w:rPr>
                <w:rFonts w:ascii="Cambria" w:hAnsi="Cambria" w:cstheme="majorBidi"/>
                <w:color w:val="000000" w:themeColor="text1"/>
                <w:sz w:val="20"/>
              </w:rPr>
              <w:fldChar w:fldCharType="separate"/>
            </w:r>
            <w:r w:rsidRPr="002A4C23">
              <w:rPr>
                <w:rFonts w:ascii="Cambria" w:hAnsi="Cambria" w:cstheme="majorBidi"/>
                <w:color w:val="000000" w:themeColor="text1"/>
                <w:sz w:val="20"/>
              </w:rPr>
              <w:fldChar w:fldCharType="end"/>
            </w:r>
          </w:p>
        </w:tc>
      </w:tr>
      <w:tr w:rsidR="00727958" w:rsidRPr="002A4C23" w14:paraId="40E7D28B" w14:textId="77777777" w:rsidTr="00B246B6">
        <w:trPr>
          <w:trHeight w:val="432"/>
        </w:trPr>
        <w:tc>
          <w:tcPr>
            <w:tcW w:w="9810" w:type="dxa"/>
            <w:gridSpan w:val="6"/>
            <w:vAlign w:val="center"/>
          </w:tcPr>
          <w:p w14:paraId="1A86D00A" w14:textId="77777777" w:rsidR="00727958" w:rsidRPr="002A4C23" w:rsidRDefault="00727958" w:rsidP="00727958">
            <w:pPr>
              <w:suppressAutoHyphens/>
              <w:jc w:val="lowKashida"/>
              <w:rPr>
                <w:rFonts w:ascii="Cambria" w:hAnsi="Cambria" w:cstheme="majorBidi"/>
                <w:color w:val="000000" w:themeColor="text1"/>
                <w:sz w:val="20"/>
              </w:rPr>
            </w:pPr>
            <w:r w:rsidRPr="002A4C23">
              <w:rPr>
                <w:rFonts w:ascii="Cambria" w:hAnsi="Cambria" w:cstheme="majorBidi"/>
                <w:color w:val="000000" w:themeColor="text1"/>
                <w:sz w:val="20"/>
              </w:rPr>
              <w:t>Where are they maintained? ……………………………….</w:t>
            </w:r>
          </w:p>
        </w:tc>
      </w:tr>
      <w:tr w:rsidR="00727958" w:rsidRPr="002A4C23" w14:paraId="6B580104" w14:textId="77777777" w:rsidTr="00B246B6">
        <w:trPr>
          <w:trHeight w:val="432"/>
        </w:trPr>
        <w:tc>
          <w:tcPr>
            <w:tcW w:w="9810" w:type="dxa"/>
            <w:gridSpan w:val="6"/>
            <w:vAlign w:val="center"/>
          </w:tcPr>
          <w:p w14:paraId="18850035" w14:textId="77777777" w:rsidR="00727958" w:rsidRPr="002A4C23" w:rsidRDefault="00727958" w:rsidP="00727958">
            <w:pPr>
              <w:pStyle w:val="ListParagraph"/>
              <w:numPr>
                <w:ilvl w:val="0"/>
                <w:numId w:val="16"/>
              </w:numPr>
              <w:tabs>
                <w:tab w:val="left" w:pos="496"/>
              </w:tabs>
              <w:suppressAutoHyphens/>
              <w:ind w:left="0" w:firstLine="0"/>
              <w:jc w:val="lowKashida"/>
              <w:rPr>
                <w:rFonts w:ascii="Cambria" w:hAnsi="Cambria" w:cstheme="majorBidi"/>
                <w:color w:val="000000" w:themeColor="text1"/>
                <w:sz w:val="20"/>
              </w:rPr>
            </w:pPr>
            <w:r w:rsidRPr="002A4C23">
              <w:rPr>
                <w:rStyle w:val="Bodytext6Exact"/>
                <w:rFonts w:ascii="Cambria" w:hAnsi="Cambria" w:cstheme="majorBidi"/>
                <w:color w:val="000000" w:themeColor="text1"/>
                <w:sz w:val="20"/>
                <w:szCs w:val="20"/>
              </w:rPr>
              <w:t>Criteria concerning product records</w:t>
            </w:r>
          </w:p>
          <w:p w14:paraId="41659F56" w14:textId="77777777" w:rsidR="00727958" w:rsidRPr="002A4C23" w:rsidRDefault="00727958" w:rsidP="00727958">
            <w:pPr>
              <w:suppressAutoHyphens/>
              <w:jc w:val="lowKashida"/>
              <w:rPr>
                <w:rFonts w:ascii="Cambria" w:hAnsi="Cambria" w:cstheme="majorBidi"/>
                <w:color w:val="000000" w:themeColor="text1"/>
                <w:sz w:val="20"/>
              </w:rPr>
            </w:pPr>
            <w:r w:rsidRPr="002A4C23">
              <w:rPr>
                <w:rStyle w:val="Bodytext6Exact"/>
                <w:rFonts w:ascii="Cambria" w:hAnsi="Cambria" w:cstheme="majorBidi"/>
                <w:color w:val="000000" w:themeColor="text1"/>
                <w:sz w:val="20"/>
                <w:szCs w:val="20"/>
              </w:rPr>
              <w:t>The following records shall be maintained for each product under this product certification scheme</w:t>
            </w:r>
            <w:r w:rsidRPr="002A4C23">
              <w:rPr>
                <w:rFonts w:ascii="Cambria" w:hAnsi="Cambria" w:cstheme="majorBidi"/>
                <w:color w:val="000000" w:themeColor="text1"/>
                <w:sz w:val="20"/>
              </w:rPr>
              <w:t>:</w:t>
            </w:r>
          </w:p>
          <w:p w14:paraId="729E74EA" w14:textId="77777777" w:rsidR="00727958" w:rsidRPr="002A4C23" w:rsidRDefault="00727958" w:rsidP="00727958">
            <w:pPr>
              <w:pStyle w:val="ListParagraph"/>
              <w:numPr>
                <w:ilvl w:val="0"/>
                <w:numId w:val="5"/>
              </w:numPr>
              <w:tabs>
                <w:tab w:val="left" w:pos="316"/>
              </w:tabs>
              <w:suppressAutoHyphens/>
              <w:ind w:left="0" w:firstLine="0"/>
              <w:jc w:val="lowKashida"/>
              <w:rPr>
                <w:rFonts w:ascii="Cambria" w:hAnsi="Cambria" w:cstheme="majorBidi"/>
                <w:color w:val="000000" w:themeColor="text1"/>
                <w:sz w:val="20"/>
              </w:rPr>
            </w:pPr>
            <w:r w:rsidRPr="002A4C23">
              <w:rPr>
                <w:rStyle w:val="Bodytext6Exact"/>
                <w:rFonts w:ascii="Cambria" w:hAnsi="Cambria" w:cstheme="majorBidi"/>
                <w:color w:val="000000" w:themeColor="text1"/>
                <w:sz w:val="20"/>
                <w:szCs w:val="20"/>
              </w:rPr>
              <w:t xml:space="preserve"> a copy of the nameplate, nameplate drawing or marker that shows the certification mark, identification number of the product, and the electrical rating</w:t>
            </w:r>
          </w:p>
          <w:p w14:paraId="43F82A92" w14:textId="77777777" w:rsidR="00727958" w:rsidRPr="002A4C23" w:rsidRDefault="00727958" w:rsidP="00727958">
            <w:pPr>
              <w:pStyle w:val="ListParagraph"/>
              <w:numPr>
                <w:ilvl w:val="0"/>
                <w:numId w:val="5"/>
              </w:numPr>
              <w:tabs>
                <w:tab w:val="left" w:pos="316"/>
              </w:tabs>
              <w:suppressAutoHyphens/>
              <w:ind w:left="0" w:firstLine="0"/>
              <w:jc w:val="lowKashida"/>
              <w:rPr>
                <w:rFonts w:ascii="Cambria" w:hAnsi="Cambria" w:cstheme="majorBidi"/>
                <w:color w:val="000000" w:themeColor="text1"/>
                <w:sz w:val="20"/>
              </w:rPr>
            </w:pPr>
            <w:r w:rsidRPr="002A4C23">
              <w:rPr>
                <w:rStyle w:val="Bodytext6Exact"/>
                <w:rFonts w:ascii="Cambria" w:hAnsi="Cambria" w:cstheme="majorBidi"/>
                <w:color w:val="000000" w:themeColor="text1"/>
                <w:sz w:val="20"/>
                <w:szCs w:val="20"/>
              </w:rPr>
              <w:t>environmental conditions and results of monitoring and measurement performed on the prototype product to verify conformity to the requirements</w:t>
            </w:r>
          </w:p>
          <w:p w14:paraId="2285FCBB" w14:textId="2A64A5F0" w:rsidR="00727958" w:rsidRPr="002A4C23" w:rsidRDefault="00727958" w:rsidP="00727958">
            <w:pPr>
              <w:pStyle w:val="ListParagraph"/>
              <w:numPr>
                <w:ilvl w:val="0"/>
                <w:numId w:val="5"/>
              </w:numPr>
              <w:tabs>
                <w:tab w:val="left" w:pos="316"/>
              </w:tabs>
              <w:suppressAutoHyphens/>
              <w:ind w:left="0" w:firstLine="0"/>
              <w:jc w:val="lowKashida"/>
              <w:rPr>
                <w:rFonts w:ascii="Cambria" w:hAnsi="Cambria" w:cstheme="majorBidi"/>
                <w:color w:val="000000" w:themeColor="text1"/>
                <w:sz w:val="20"/>
              </w:rPr>
            </w:pPr>
            <w:r w:rsidRPr="002A4C23">
              <w:rPr>
                <w:rStyle w:val="Bodytext6Exact"/>
                <w:rFonts w:ascii="Cambria" w:hAnsi="Cambria" w:cstheme="majorBidi"/>
                <w:color w:val="000000" w:themeColor="text1"/>
                <w:sz w:val="20"/>
                <w:szCs w:val="20"/>
              </w:rPr>
              <w:t>photographs showing external and internal views of the product and its components along with sufficient description, such as drawings and/or text, to provide a record of the initially assessed designs found to comply with the applicable product requirements</w:t>
            </w:r>
          </w:p>
          <w:p w14:paraId="093D55AC" w14:textId="77777777" w:rsidR="00727958" w:rsidRPr="002A4C23" w:rsidRDefault="00727958" w:rsidP="00727958">
            <w:pPr>
              <w:pStyle w:val="ListParagraph"/>
              <w:numPr>
                <w:ilvl w:val="0"/>
                <w:numId w:val="5"/>
              </w:numPr>
              <w:tabs>
                <w:tab w:val="left" w:pos="316"/>
              </w:tabs>
              <w:suppressAutoHyphens/>
              <w:ind w:left="0" w:firstLine="0"/>
              <w:jc w:val="lowKashida"/>
              <w:rPr>
                <w:rFonts w:ascii="Cambria" w:hAnsi="Cambria" w:cstheme="majorBidi"/>
                <w:color w:val="000000" w:themeColor="text1"/>
                <w:sz w:val="20"/>
              </w:rPr>
            </w:pPr>
            <w:r w:rsidRPr="002A4C23">
              <w:rPr>
                <w:rStyle w:val="Bodytext6Exact"/>
                <w:rFonts w:ascii="Cambria" w:hAnsi="Cambria" w:cstheme="majorBidi"/>
                <w:color w:val="000000" w:themeColor="text1"/>
                <w:sz w:val="20"/>
                <w:szCs w:val="20"/>
              </w:rPr>
              <w:t>schematic drawings of primary and secondary circuits</w:t>
            </w:r>
          </w:p>
          <w:p w14:paraId="110C62C1" w14:textId="77777777" w:rsidR="00727958" w:rsidRPr="002A4C23" w:rsidRDefault="00727958" w:rsidP="00727958">
            <w:pPr>
              <w:pStyle w:val="ListParagraph"/>
              <w:numPr>
                <w:ilvl w:val="0"/>
                <w:numId w:val="5"/>
              </w:numPr>
              <w:tabs>
                <w:tab w:val="left" w:pos="226"/>
              </w:tabs>
              <w:suppressAutoHyphens/>
              <w:ind w:left="0" w:firstLine="0"/>
              <w:jc w:val="lowKashida"/>
              <w:rPr>
                <w:rFonts w:ascii="Cambria" w:hAnsi="Cambria" w:cstheme="majorBidi"/>
                <w:color w:val="000000" w:themeColor="text1"/>
                <w:sz w:val="20"/>
              </w:rPr>
            </w:pPr>
            <w:r w:rsidRPr="002A4C23">
              <w:rPr>
                <w:rStyle w:val="Bodytext6Exact"/>
                <w:rFonts w:ascii="Cambria" w:hAnsi="Cambria" w:cstheme="majorBidi"/>
                <w:color w:val="000000" w:themeColor="text1"/>
                <w:sz w:val="20"/>
                <w:szCs w:val="20"/>
              </w:rPr>
              <w:t>list of primary circuit components, including a description or drawing of the component and relevant test data to demonstrate conformity to the applicable requirements</w:t>
            </w:r>
          </w:p>
          <w:p w14:paraId="23355397" w14:textId="77777777" w:rsidR="00727958" w:rsidRPr="002A4C23" w:rsidRDefault="00727958" w:rsidP="00727958">
            <w:pPr>
              <w:pStyle w:val="ListParagraph"/>
              <w:numPr>
                <w:ilvl w:val="0"/>
                <w:numId w:val="5"/>
              </w:numPr>
              <w:tabs>
                <w:tab w:val="left" w:pos="316"/>
              </w:tabs>
              <w:suppressAutoHyphens/>
              <w:ind w:left="0" w:firstLine="0"/>
              <w:jc w:val="lowKashida"/>
              <w:rPr>
                <w:rFonts w:ascii="Cambria" w:hAnsi="Cambria" w:cstheme="majorBidi"/>
                <w:color w:val="000000" w:themeColor="text1"/>
                <w:sz w:val="20"/>
              </w:rPr>
            </w:pPr>
            <w:r w:rsidRPr="002A4C23">
              <w:rPr>
                <w:rStyle w:val="Bodytext6Exact"/>
                <w:rFonts w:ascii="Cambria" w:hAnsi="Cambria" w:cstheme="majorBidi"/>
                <w:color w:val="000000" w:themeColor="text1"/>
                <w:sz w:val="20"/>
                <w:szCs w:val="20"/>
              </w:rPr>
              <w:t>list of secondary circuit components that</w:t>
            </w:r>
            <w:r w:rsidRPr="002A4C23">
              <w:rPr>
                <w:rFonts w:ascii="Cambria" w:hAnsi="Cambria" w:cstheme="majorBidi"/>
                <w:color w:val="000000" w:themeColor="text1"/>
                <w:sz w:val="20"/>
              </w:rPr>
              <w:t xml:space="preserve"> are</w:t>
            </w:r>
          </w:p>
          <w:p w14:paraId="4FD49AA7" w14:textId="77777777" w:rsidR="00727958" w:rsidRPr="002A4C23" w:rsidRDefault="00727958" w:rsidP="00727958">
            <w:pPr>
              <w:pStyle w:val="ListParagraph"/>
              <w:numPr>
                <w:ilvl w:val="0"/>
                <w:numId w:val="2"/>
              </w:numPr>
              <w:tabs>
                <w:tab w:val="left" w:pos="136"/>
              </w:tabs>
              <w:suppressAutoHyphens/>
              <w:ind w:left="0" w:firstLine="0"/>
              <w:jc w:val="lowKashida"/>
              <w:rPr>
                <w:rFonts w:ascii="Cambria" w:hAnsi="Cambria" w:cstheme="majorBidi"/>
                <w:color w:val="000000" w:themeColor="text1"/>
                <w:sz w:val="20"/>
              </w:rPr>
            </w:pPr>
            <w:r w:rsidRPr="002A4C23">
              <w:rPr>
                <w:rStyle w:val="Bodytext6Exact"/>
                <w:rFonts w:ascii="Cambria" w:hAnsi="Cambria" w:cstheme="majorBidi"/>
                <w:color w:val="000000" w:themeColor="text1"/>
                <w:sz w:val="20"/>
                <w:szCs w:val="20"/>
              </w:rPr>
              <w:t>in safety circuits, or</w:t>
            </w:r>
          </w:p>
          <w:p w14:paraId="2A3DC77F" w14:textId="77777777" w:rsidR="00727958" w:rsidRPr="002A4C23" w:rsidRDefault="00727958" w:rsidP="00727958">
            <w:pPr>
              <w:pStyle w:val="ListParagraph"/>
              <w:numPr>
                <w:ilvl w:val="0"/>
                <w:numId w:val="2"/>
              </w:numPr>
              <w:tabs>
                <w:tab w:val="left" w:pos="136"/>
              </w:tabs>
              <w:suppressAutoHyphens/>
              <w:ind w:left="0" w:firstLine="0"/>
              <w:jc w:val="lowKashida"/>
              <w:rPr>
                <w:rFonts w:ascii="Cambria" w:hAnsi="Cambria" w:cstheme="majorBidi"/>
                <w:color w:val="000000" w:themeColor="text1"/>
                <w:sz w:val="20"/>
              </w:rPr>
            </w:pPr>
            <w:r w:rsidRPr="002A4C23">
              <w:rPr>
                <w:rStyle w:val="Bodytext6Exact"/>
                <w:rFonts w:ascii="Cambria" w:hAnsi="Cambria" w:cstheme="majorBidi"/>
                <w:color w:val="000000" w:themeColor="text1"/>
                <w:sz w:val="20"/>
                <w:szCs w:val="20"/>
              </w:rPr>
              <w:t>not in Class 2 circuits,</w:t>
            </w:r>
            <w:r w:rsidRPr="002A4C23">
              <w:rPr>
                <w:rFonts w:ascii="Cambria" w:hAnsi="Cambria" w:cstheme="majorBidi"/>
                <w:color w:val="000000" w:themeColor="text1"/>
                <w:sz w:val="20"/>
              </w:rPr>
              <w:t xml:space="preserve"> or</w:t>
            </w:r>
          </w:p>
          <w:p w14:paraId="1F1B09E9" w14:textId="77777777" w:rsidR="00727958" w:rsidRPr="002A4C23" w:rsidRDefault="00727958" w:rsidP="00727958">
            <w:pPr>
              <w:pStyle w:val="ListParagraph"/>
              <w:numPr>
                <w:ilvl w:val="0"/>
                <w:numId w:val="2"/>
              </w:numPr>
              <w:tabs>
                <w:tab w:val="left" w:pos="136"/>
              </w:tabs>
              <w:suppressAutoHyphens/>
              <w:ind w:left="0" w:firstLine="0"/>
              <w:jc w:val="lowKashida"/>
              <w:rPr>
                <w:rFonts w:ascii="Cambria" w:hAnsi="Cambria" w:cstheme="majorBidi"/>
                <w:color w:val="000000" w:themeColor="text1"/>
                <w:sz w:val="20"/>
              </w:rPr>
            </w:pPr>
            <w:r w:rsidRPr="002A4C23">
              <w:rPr>
                <w:rStyle w:val="Bodytext6Exact"/>
                <w:rFonts w:ascii="Cambria" w:hAnsi="Cambria" w:cstheme="majorBidi"/>
                <w:color w:val="000000" w:themeColor="text1"/>
                <w:sz w:val="20"/>
                <w:szCs w:val="20"/>
              </w:rPr>
              <w:t>in critical circuits (such as interlock circuits, patient circuits in electro-medical equipment)</w:t>
            </w:r>
          </w:p>
        </w:tc>
      </w:tr>
      <w:tr w:rsidR="00727958" w:rsidRPr="002A4C23" w14:paraId="3DCC4A20" w14:textId="77777777" w:rsidTr="00727958">
        <w:trPr>
          <w:trHeight w:val="432"/>
        </w:trPr>
        <w:tc>
          <w:tcPr>
            <w:tcW w:w="4950" w:type="dxa"/>
            <w:gridSpan w:val="2"/>
            <w:vAlign w:val="center"/>
          </w:tcPr>
          <w:p w14:paraId="2A2BDA56" w14:textId="77777777" w:rsidR="00727958" w:rsidRPr="002A4C23" w:rsidRDefault="00727958" w:rsidP="00727958">
            <w:pPr>
              <w:suppressAutoHyphens/>
              <w:jc w:val="lowKashida"/>
              <w:rPr>
                <w:rFonts w:ascii="Cambria" w:hAnsi="Cambria" w:cstheme="majorBidi"/>
                <w:color w:val="000000" w:themeColor="text1"/>
                <w:sz w:val="20"/>
              </w:rPr>
            </w:pPr>
            <w:r w:rsidRPr="002A4C23">
              <w:rPr>
                <w:rFonts w:ascii="Cambria" w:hAnsi="Cambria" w:cstheme="majorBidi"/>
                <w:color w:val="000000" w:themeColor="text1"/>
                <w:sz w:val="20"/>
              </w:rPr>
              <w:t>Are such records maintained?</w:t>
            </w:r>
          </w:p>
        </w:tc>
        <w:tc>
          <w:tcPr>
            <w:tcW w:w="3780" w:type="dxa"/>
            <w:gridSpan w:val="2"/>
            <w:vAlign w:val="center"/>
          </w:tcPr>
          <w:p w14:paraId="6F63CDA9" w14:textId="77777777" w:rsidR="00727958" w:rsidRPr="002A4C23" w:rsidRDefault="00727958" w:rsidP="00727958">
            <w:pPr>
              <w:suppressAutoHyphens/>
              <w:jc w:val="lowKashida"/>
              <w:rPr>
                <w:rFonts w:ascii="Cambria" w:hAnsi="Cambria" w:cstheme="majorBidi"/>
                <w:color w:val="000000" w:themeColor="text1"/>
                <w:sz w:val="20"/>
              </w:rPr>
            </w:pPr>
            <w:r w:rsidRPr="002A4C23">
              <w:rPr>
                <w:rFonts w:ascii="Cambria" w:hAnsi="Cambria" w:cstheme="majorBidi"/>
                <w:color w:val="000000" w:themeColor="text1"/>
                <w:sz w:val="20"/>
              </w:rPr>
              <w:t xml:space="preserve">Yes </w:t>
            </w:r>
            <w:r w:rsidRPr="002A4C23">
              <w:rPr>
                <w:rFonts w:ascii="Cambria" w:hAnsi="Cambria" w:cstheme="majorBidi"/>
                <w:color w:val="000000" w:themeColor="text1"/>
                <w:sz w:val="20"/>
              </w:rPr>
              <w:fldChar w:fldCharType="begin">
                <w:ffData>
                  <w:name w:val=""/>
                  <w:enabled/>
                  <w:calcOnExit w:val="0"/>
                  <w:checkBox>
                    <w:sizeAuto/>
                    <w:default w:val="0"/>
                  </w:checkBox>
                </w:ffData>
              </w:fldChar>
            </w:r>
            <w:r w:rsidRPr="002A4C23">
              <w:rPr>
                <w:rFonts w:ascii="Cambria" w:hAnsi="Cambria" w:cstheme="majorBidi"/>
                <w:color w:val="000000" w:themeColor="text1"/>
                <w:sz w:val="20"/>
              </w:rPr>
              <w:instrText xml:space="preserve"> FORMCHECKBOX </w:instrText>
            </w:r>
            <w:r w:rsidR="00000000">
              <w:rPr>
                <w:rFonts w:ascii="Cambria" w:hAnsi="Cambria" w:cstheme="majorBidi"/>
                <w:color w:val="000000" w:themeColor="text1"/>
                <w:sz w:val="20"/>
              </w:rPr>
            </w:r>
            <w:r w:rsidR="00000000">
              <w:rPr>
                <w:rFonts w:ascii="Cambria" w:hAnsi="Cambria" w:cstheme="majorBidi"/>
                <w:color w:val="000000" w:themeColor="text1"/>
                <w:sz w:val="20"/>
              </w:rPr>
              <w:fldChar w:fldCharType="separate"/>
            </w:r>
            <w:r w:rsidRPr="002A4C23">
              <w:rPr>
                <w:rFonts w:ascii="Cambria" w:hAnsi="Cambria" w:cstheme="majorBidi"/>
                <w:color w:val="000000" w:themeColor="text1"/>
                <w:sz w:val="20"/>
              </w:rPr>
              <w:fldChar w:fldCharType="end"/>
            </w:r>
          </w:p>
        </w:tc>
        <w:tc>
          <w:tcPr>
            <w:tcW w:w="1080" w:type="dxa"/>
            <w:gridSpan w:val="2"/>
            <w:vAlign w:val="center"/>
          </w:tcPr>
          <w:p w14:paraId="62D5C3FA" w14:textId="77777777" w:rsidR="00727958" w:rsidRPr="002A4C23" w:rsidRDefault="00727958" w:rsidP="00727958">
            <w:pPr>
              <w:suppressAutoHyphens/>
              <w:jc w:val="lowKashida"/>
              <w:rPr>
                <w:rFonts w:ascii="Cambria" w:hAnsi="Cambria" w:cstheme="majorBidi"/>
                <w:color w:val="000000" w:themeColor="text1"/>
                <w:sz w:val="20"/>
              </w:rPr>
            </w:pPr>
            <w:r w:rsidRPr="002A4C23">
              <w:rPr>
                <w:rFonts w:ascii="Cambria" w:hAnsi="Cambria" w:cstheme="majorBidi"/>
                <w:color w:val="000000" w:themeColor="text1"/>
                <w:sz w:val="20"/>
              </w:rPr>
              <w:t xml:space="preserve">No </w:t>
            </w:r>
            <w:r w:rsidRPr="002A4C23">
              <w:rPr>
                <w:rFonts w:ascii="Cambria" w:hAnsi="Cambria" w:cstheme="majorBidi"/>
                <w:color w:val="000000" w:themeColor="text1"/>
                <w:sz w:val="20"/>
              </w:rPr>
              <w:fldChar w:fldCharType="begin">
                <w:ffData>
                  <w:name w:val=""/>
                  <w:enabled/>
                  <w:calcOnExit w:val="0"/>
                  <w:checkBox>
                    <w:sizeAuto/>
                    <w:default w:val="0"/>
                  </w:checkBox>
                </w:ffData>
              </w:fldChar>
            </w:r>
            <w:r w:rsidRPr="002A4C23">
              <w:rPr>
                <w:rFonts w:ascii="Cambria" w:hAnsi="Cambria" w:cstheme="majorBidi"/>
                <w:color w:val="000000" w:themeColor="text1"/>
                <w:sz w:val="20"/>
              </w:rPr>
              <w:instrText xml:space="preserve"> FORMCHECKBOX </w:instrText>
            </w:r>
            <w:r w:rsidR="00000000">
              <w:rPr>
                <w:rFonts w:ascii="Cambria" w:hAnsi="Cambria" w:cstheme="majorBidi"/>
                <w:color w:val="000000" w:themeColor="text1"/>
                <w:sz w:val="20"/>
              </w:rPr>
            </w:r>
            <w:r w:rsidR="00000000">
              <w:rPr>
                <w:rFonts w:ascii="Cambria" w:hAnsi="Cambria" w:cstheme="majorBidi"/>
                <w:color w:val="000000" w:themeColor="text1"/>
                <w:sz w:val="20"/>
              </w:rPr>
              <w:fldChar w:fldCharType="separate"/>
            </w:r>
            <w:r w:rsidRPr="002A4C23">
              <w:rPr>
                <w:rFonts w:ascii="Cambria" w:hAnsi="Cambria" w:cstheme="majorBidi"/>
                <w:color w:val="000000" w:themeColor="text1"/>
                <w:sz w:val="20"/>
              </w:rPr>
              <w:fldChar w:fldCharType="end"/>
            </w:r>
          </w:p>
        </w:tc>
      </w:tr>
      <w:tr w:rsidR="00727958" w:rsidRPr="002A4C23" w14:paraId="4298AC69" w14:textId="77777777" w:rsidTr="00727958">
        <w:trPr>
          <w:trHeight w:val="432"/>
        </w:trPr>
        <w:tc>
          <w:tcPr>
            <w:tcW w:w="4950" w:type="dxa"/>
            <w:gridSpan w:val="2"/>
            <w:vAlign w:val="center"/>
          </w:tcPr>
          <w:p w14:paraId="61449493" w14:textId="77777777" w:rsidR="00727958" w:rsidRPr="002A4C23" w:rsidRDefault="00727958" w:rsidP="00727958">
            <w:pPr>
              <w:suppressAutoHyphens/>
              <w:jc w:val="lowKashida"/>
              <w:rPr>
                <w:rFonts w:ascii="Cambria" w:hAnsi="Cambria" w:cstheme="majorBidi"/>
                <w:color w:val="000000" w:themeColor="text1"/>
                <w:sz w:val="20"/>
              </w:rPr>
            </w:pPr>
            <w:r w:rsidRPr="002A4C23">
              <w:rPr>
                <w:rFonts w:ascii="Cambria" w:hAnsi="Cambria" w:cstheme="majorBidi"/>
                <w:color w:val="000000" w:themeColor="text1"/>
                <w:sz w:val="20"/>
              </w:rPr>
              <w:t>Do they contain the information described?</w:t>
            </w:r>
          </w:p>
        </w:tc>
        <w:tc>
          <w:tcPr>
            <w:tcW w:w="3780" w:type="dxa"/>
            <w:gridSpan w:val="2"/>
            <w:vAlign w:val="center"/>
          </w:tcPr>
          <w:p w14:paraId="1F04BB46" w14:textId="77777777" w:rsidR="00727958" w:rsidRPr="002A4C23" w:rsidRDefault="00727958" w:rsidP="00727958">
            <w:pPr>
              <w:suppressAutoHyphens/>
              <w:jc w:val="lowKashida"/>
              <w:rPr>
                <w:rFonts w:ascii="Cambria" w:hAnsi="Cambria" w:cstheme="majorBidi"/>
                <w:color w:val="000000" w:themeColor="text1"/>
                <w:sz w:val="20"/>
              </w:rPr>
            </w:pPr>
            <w:r w:rsidRPr="002A4C23">
              <w:rPr>
                <w:rFonts w:ascii="Cambria" w:hAnsi="Cambria" w:cstheme="majorBidi"/>
                <w:color w:val="000000" w:themeColor="text1"/>
                <w:sz w:val="20"/>
              </w:rPr>
              <w:t xml:space="preserve">Yes </w:t>
            </w:r>
            <w:r w:rsidRPr="002A4C23">
              <w:rPr>
                <w:rFonts w:ascii="Cambria" w:hAnsi="Cambria" w:cstheme="majorBidi"/>
                <w:color w:val="000000" w:themeColor="text1"/>
                <w:sz w:val="20"/>
              </w:rPr>
              <w:fldChar w:fldCharType="begin">
                <w:ffData>
                  <w:name w:val=""/>
                  <w:enabled/>
                  <w:calcOnExit w:val="0"/>
                  <w:checkBox>
                    <w:sizeAuto/>
                    <w:default w:val="0"/>
                  </w:checkBox>
                </w:ffData>
              </w:fldChar>
            </w:r>
            <w:r w:rsidRPr="002A4C23">
              <w:rPr>
                <w:rFonts w:ascii="Cambria" w:hAnsi="Cambria" w:cstheme="majorBidi"/>
                <w:color w:val="000000" w:themeColor="text1"/>
                <w:sz w:val="20"/>
              </w:rPr>
              <w:instrText xml:space="preserve"> FORMCHECKBOX </w:instrText>
            </w:r>
            <w:r w:rsidR="00000000">
              <w:rPr>
                <w:rFonts w:ascii="Cambria" w:hAnsi="Cambria" w:cstheme="majorBidi"/>
                <w:color w:val="000000" w:themeColor="text1"/>
                <w:sz w:val="20"/>
              </w:rPr>
            </w:r>
            <w:r w:rsidR="00000000">
              <w:rPr>
                <w:rFonts w:ascii="Cambria" w:hAnsi="Cambria" w:cstheme="majorBidi"/>
                <w:color w:val="000000" w:themeColor="text1"/>
                <w:sz w:val="20"/>
              </w:rPr>
              <w:fldChar w:fldCharType="separate"/>
            </w:r>
            <w:r w:rsidRPr="002A4C23">
              <w:rPr>
                <w:rFonts w:ascii="Cambria" w:hAnsi="Cambria" w:cstheme="majorBidi"/>
                <w:color w:val="000000" w:themeColor="text1"/>
                <w:sz w:val="20"/>
              </w:rPr>
              <w:fldChar w:fldCharType="end"/>
            </w:r>
          </w:p>
        </w:tc>
        <w:tc>
          <w:tcPr>
            <w:tcW w:w="1080" w:type="dxa"/>
            <w:gridSpan w:val="2"/>
            <w:vAlign w:val="center"/>
          </w:tcPr>
          <w:p w14:paraId="1391272D" w14:textId="77777777" w:rsidR="00727958" w:rsidRPr="002A4C23" w:rsidRDefault="00727958" w:rsidP="00727958">
            <w:pPr>
              <w:suppressAutoHyphens/>
              <w:jc w:val="lowKashida"/>
              <w:rPr>
                <w:rFonts w:ascii="Cambria" w:hAnsi="Cambria" w:cstheme="majorBidi"/>
                <w:color w:val="000000" w:themeColor="text1"/>
                <w:sz w:val="20"/>
              </w:rPr>
            </w:pPr>
            <w:r w:rsidRPr="002A4C23">
              <w:rPr>
                <w:rFonts w:ascii="Cambria" w:hAnsi="Cambria" w:cstheme="majorBidi"/>
                <w:color w:val="000000" w:themeColor="text1"/>
                <w:sz w:val="20"/>
              </w:rPr>
              <w:t xml:space="preserve">No </w:t>
            </w:r>
            <w:r w:rsidRPr="002A4C23">
              <w:rPr>
                <w:rFonts w:ascii="Cambria" w:hAnsi="Cambria" w:cstheme="majorBidi"/>
                <w:color w:val="000000" w:themeColor="text1"/>
                <w:sz w:val="20"/>
              </w:rPr>
              <w:fldChar w:fldCharType="begin">
                <w:ffData>
                  <w:name w:val=""/>
                  <w:enabled/>
                  <w:calcOnExit w:val="0"/>
                  <w:checkBox>
                    <w:sizeAuto/>
                    <w:default w:val="0"/>
                  </w:checkBox>
                </w:ffData>
              </w:fldChar>
            </w:r>
            <w:r w:rsidRPr="002A4C23">
              <w:rPr>
                <w:rFonts w:ascii="Cambria" w:hAnsi="Cambria" w:cstheme="majorBidi"/>
                <w:color w:val="000000" w:themeColor="text1"/>
                <w:sz w:val="20"/>
              </w:rPr>
              <w:instrText xml:space="preserve"> FORMCHECKBOX </w:instrText>
            </w:r>
            <w:r w:rsidR="00000000">
              <w:rPr>
                <w:rFonts w:ascii="Cambria" w:hAnsi="Cambria" w:cstheme="majorBidi"/>
                <w:color w:val="000000" w:themeColor="text1"/>
                <w:sz w:val="20"/>
              </w:rPr>
            </w:r>
            <w:r w:rsidR="00000000">
              <w:rPr>
                <w:rFonts w:ascii="Cambria" w:hAnsi="Cambria" w:cstheme="majorBidi"/>
                <w:color w:val="000000" w:themeColor="text1"/>
                <w:sz w:val="20"/>
              </w:rPr>
              <w:fldChar w:fldCharType="separate"/>
            </w:r>
            <w:r w:rsidRPr="002A4C23">
              <w:rPr>
                <w:rFonts w:ascii="Cambria" w:hAnsi="Cambria" w:cstheme="majorBidi"/>
                <w:color w:val="000000" w:themeColor="text1"/>
                <w:sz w:val="20"/>
              </w:rPr>
              <w:fldChar w:fldCharType="end"/>
            </w:r>
          </w:p>
        </w:tc>
      </w:tr>
      <w:tr w:rsidR="00727958" w:rsidRPr="002A4C23" w14:paraId="14971896" w14:textId="77777777" w:rsidTr="00B246B6">
        <w:trPr>
          <w:trHeight w:val="432"/>
        </w:trPr>
        <w:tc>
          <w:tcPr>
            <w:tcW w:w="9810" w:type="dxa"/>
            <w:gridSpan w:val="6"/>
            <w:vAlign w:val="center"/>
          </w:tcPr>
          <w:p w14:paraId="761B016C" w14:textId="77777777" w:rsidR="00727958" w:rsidRPr="002A4C23" w:rsidRDefault="00727958" w:rsidP="00727958">
            <w:pPr>
              <w:suppressAutoHyphens/>
              <w:jc w:val="lowKashida"/>
              <w:rPr>
                <w:rFonts w:ascii="Cambria" w:hAnsi="Cambria" w:cstheme="majorBidi"/>
                <w:color w:val="000000" w:themeColor="text1"/>
                <w:sz w:val="20"/>
              </w:rPr>
            </w:pPr>
            <w:r w:rsidRPr="002A4C23">
              <w:rPr>
                <w:rStyle w:val="Bodytext6Exact"/>
                <w:rFonts w:ascii="Cambria" w:hAnsi="Cambria" w:cstheme="majorBidi"/>
                <w:color w:val="000000" w:themeColor="text1"/>
                <w:sz w:val="20"/>
                <w:szCs w:val="20"/>
              </w:rPr>
              <w:t>Who has the authority and responsibility to maintain these records</w:t>
            </w:r>
            <w:r w:rsidRPr="002A4C23">
              <w:rPr>
                <w:rFonts w:ascii="Cambria" w:hAnsi="Cambria" w:cstheme="majorBidi"/>
                <w:color w:val="000000" w:themeColor="text1"/>
                <w:sz w:val="20"/>
              </w:rPr>
              <w:t>?</w:t>
            </w:r>
          </w:p>
          <w:p w14:paraId="05127ECE" w14:textId="77777777" w:rsidR="00727958" w:rsidRPr="002A4C23" w:rsidRDefault="00727958" w:rsidP="00727958">
            <w:pPr>
              <w:suppressAutoHyphens/>
              <w:jc w:val="lowKashida"/>
              <w:rPr>
                <w:rFonts w:ascii="Cambria" w:hAnsi="Cambria" w:cstheme="majorBidi"/>
                <w:color w:val="000000" w:themeColor="text1"/>
                <w:sz w:val="20"/>
              </w:rPr>
            </w:pPr>
            <w:r w:rsidRPr="002A4C23">
              <w:rPr>
                <w:rFonts w:ascii="Cambria" w:hAnsi="Cambria" w:cstheme="majorBidi"/>
                <w:color w:val="000000" w:themeColor="text1"/>
                <w:sz w:val="20"/>
              </w:rPr>
              <w:t>Name ……………………………</w:t>
            </w:r>
          </w:p>
          <w:p w14:paraId="31974DF9" w14:textId="77777777" w:rsidR="00727958" w:rsidRPr="002A4C23" w:rsidRDefault="00727958" w:rsidP="00727958">
            <w:pPr>
              <w:suppressAutoHyphens/>
              <w:jc w:val="lowKashida"/>
              <w:rPr>
                <w:rFonts w:ascii="Cambria" w:hAnsi="Cambria" w:cstheme="majorBidi"/>
                <w:color w:val="000000" w:themeColor="text1"/>
                <w:sz w:val="20"/>
              </w:rPr>
            </w:pPr>
            <w:r w:rsidRPr="002A4C23">
              <w:rPr>
                <w:rStyle w:val="Bodytext6Exact"/>
                <w:rFonts w:ascii="Cambria" w:hAnsi="Cambria" w:cstheme="majorBidi"/>
                <w:color w:val="000000" w:themeColor="text1"/>
                <w:sz w:val="20"/>
                <w:szCs w:val="20"/>
              </w:rPr>
              <w:t>Where are they located? …………………………..</w:t>
            </w:r>
          </w:p>
        </w:tc>
      </w:tr>
      <w:tr w:rsidR="00727958" w:rsidRPr="002A4C23" w14:paraId="4DED392E" w14:textId="77777777" w:rsidTr="00B246B6">
        <w:trPr>
          <w:trHeight w:val="432"/>
        </w:trPr>
        <w:tc>
          <w:tcPr>
            <w:tcW w:w="9810" w:type="dxa"/>
            <w:gridSpan w:val="6"/>
            <w:vAlign w:val="center"/>
          </w:tcPr>
          <w:p w14:paraId="0396DEC7" w14:textId="77777777" w:rsidR="00727958" w:rsidRPr="002A4C23" w:rsidRDefault="00727958" w:rsidP="00727958">
            <w:pPr>
              <w:pStyle w:val="ListParagraph"/>
              <w:numPr>
                <w:ilvl w:val="0"/>
                <w:numId w:val="6"/>
              </w:numPr>
              <w:tabs>
                <w:tab w:val="left" w:pos="316"/>
              </w:tabs>
              <w:suppressAutoHyphens/>
              <w:ind w:left="0" w:firstLine="0"/>
              <w:jc w:val="lowKashida"/>
              <w:rPr>
                <w:rStyle w:val="Bodytext6Exact"/>
                <w:rFonts w:ascii="Cambria" w:hAnsi="Cambria" w:cstheme="majorBidi"/>
                <w:b/>
                <w:bCs/>
                <w:color w:val="000000" w:themeColor="text1"/>
                <w:sz w:val="20"/>
                <w:szCs w:val="20"/>
              </w:rPr>
            </w:pPr>
            <w:r w:rsidRPr="002A4C23">
              <w:rPr>
                <w:rStyle w:val="Bodytext6Exact"/>
                <w:rFonts w:ascii="Cambria" w:hAnsi="Cambria" w:cstheme="majorBidi"/>
                <w:b/>
                <w:bCs/>
                <w:color w:val="000000" w:themeColor="text1"/>
                <w:sz w:val="20"/>
                <w:szCs w:val="20"/>
              </w:rPr>
              <w:t>Control of nonconforming product</w:t>
            </w:r>
          </w:p>
        </w:tc>
      </w:tr>
      <w:tr w:rsidR="00727958" w:rsidRPr="002A4C23" w14:paraId="3A9365FB" w14:textId="77777777" w:rsidTr="00B246B6">
        <w:trPr>
          <w:trHeight w:val="432"/>
        </w:trPr>
        <w:tc>
          <w:tcPr>
            <w:tcW w:w="9810" w:type="dxa"/>
            <w:gridSpan w:val="6"/>
            <w:vAlign w:val="center"/>
          </w:tcPr>
          <w:p w14:paraId="20B77F17" w14:textId="23524981" w:rsidR="00727958" w:rsidRPr="002A4C23" w:rsidRDefault="00727958" w:rsidP="00727958">
            <w:pPr>
              <w:suppressAutoHyphens/>
              <w:jc w:val="lowKashida"/>
              <w:rPr>
                <w:rFonts w:ascii="Cambria" w:hAnsi="Cambria"/>
                <w:color w:val="000000" w:themeColor="text1"/>
                <w:sz w:val="20"/>
              </w:rPr>
            </w:pPr>
            <w:r w:rsidRPr="002A4C23">
              <w:rPr>
                <w:rFonts w:ascii="Cambria" w:hAnsi="Cambria" w:cstheme="majorBidi"/>
                <w:color w:val="000000" w:themeColor="text1"/>
                <w:sz w:val="20"/>
              </w:rPr>
              <w:t>Criteria: The quality management system shall comply with the requirements of related sub-clause of ISO/IEC 80079-34, ISO 9001 or an equivalent quality management system standard (which should be identified)</w:t>
            </w:r>
            <w:r w:rsidRPr="002A4C23">
              <w:rPr>
                <w:rFonts w:ascii="Cambria" w:hAnsi="Cambria"/>
                <w:color w:val="000000" w:themeColor="text1"/>
                <w:sz w:val="20"/>
              </w:rPr>
              <w:t>.</w:t>
            </w:r>
          </w:p>
        </w:tc>
      </w:tr>
      <w:tr w:rsidR="00727958" w:rsidRPr="002A4C23" w14:paraId="2127E495" w14:textId="77777777" w:rsidTr="00B246B6">
        <w:trPr>
          <w:trHeight w:val="432"/>
        </w:trPr>
        <w:tc>
          <w:tcPr>
            <w:tcW w:w="9810" w:type="dxa"/>
            <w:gridSpan w:val="6"/>
            <w:vAlign w:val="center"/>
          </w:tcPr>
          <w:p w14:paraId="43BC12BE" w14:textId="77777777" w:rsidR="00727958" w:rsidRPr="002A4C23" w:rsidRDefault="00727958" w:rsidP="00727958">
            <w:pPr>
              <w:pStyle w:val="ListParagraph"/>
              <w:numPr>
                <w:ilvl w:val="0"/>
                <w:numId w:val="17"/>
              </w:numPr>
              <w:tabs>
                <w:tab w:val="left" w:pos="496"/>
              </w:tabs>
              <w:suppressAutoHyphens/>
              <w:ind w:left="0" w:firstLine="0"/>
              <w:jc w:val="lowKashida"/>
              <w:rPr>
                <w:rFonts w:ascii="Cambria" w:hAnsi="Cambria"/>
                <w:color w:val="000000" w:themeColor="text1"/>
                <w:sz w:val="20"/>
              </w:rPr>
            </w:pPr>
            <w:r w:rsidRPr="002A4C23">
              <w:rPr>
                <w:rFonts w:ascii="Cambria" w:hAnsi="Cambria" w:cstheme="majorBidi"/>
                <w:color w:val="000000" w:themeColor="text1"/>
                <w:sz w:val="20"/>
              </w:rPr>
              <w:t xml:space="preserve">The organization shall establish a documented procedure for </w:t>
            </w:r>
            <w:r w:rsidRPr="002A4C23">
              <w:rPr>
                <w:rFonts w:ascii="Cambria" w:hAnsi="Cambria" w:cstheme="majorBidi"/>
                <w:noProof/>
                <w:color w:val="000000" w:themeColor="text1"/>
                <w:sz w:val="20"/>
              </w:rPr>
              <w:t>the control</w:t>
            </w:r>
            <w:r w:rsidRPr="002A4C23">
              <w:rPr>
                <w:rFonts w:ascii="Cambria" w:hAnsi="Cambria" w:cstheme="majorBidi"/>
                <w:color w:val="000000" w:themeColor="text1"/>
                <w:sz w:val="20"/>
              </w:rPr>
              <w:t xml:space="preserve"> of nonconforming products.</w:t>
            </w:r>
          </w:p>
        </w:tc>
      </w:tr>
      <w:tr w:rsidR="00727958" w:rsidRPr="002A4C23" w14:paraId="28933122" w14:textId="77777777" w:rsidTr="00727958">
        <w:trPr>
          <w:trHeight w:val="432"/>
        </w:trPr>
        <w:tc>
          <w:tcPr>
            <w:tcW w:w="4950" w:type="dxa"/>
            <w:gridSpan w:val="2"/>
            <w:vAlign w:val="center"/>
          </w:tcPr>
          <w:p w14:paraId="1278EEA4" w14:textId="77777777" w:rsidR="00727958" w:rsidRPr="002A4C23" w:rsidRDefault="00727958" w:rsidP="00727958">
            <w:pPr>
              <w:suppressAutoHyphens/>
              <w:jc w:val="lowKashida"/>
              <w:rPr>
                <w:rFonts w:ascii="Cambria" w:hAnsi="Cambria" w:cstheme="majorBidi"/>
                <w:color w:val="000000" w:themeColor="text1"/>
                <w:sz w:val="20"/>
              </w:rPr>
            </w:pPr>
            <w:r w:rsidRPr="002A4C23">
              <w:rPr>
                <w:rFonts w:ascii="Cambria" w:hAnsi="Cambria" w:cstheme="majorBidi"/>
                <w:color w:val="000000" w:themeColor="text1"/>
                <w:sz w:val="20"/>
              </w:rPr>
              <w:t>Has such a procedure been implemented</w:t>
            </w:r>
            <w:r w:rsidRPr="002A4C23">
              <w:rPr>
                <w:rFonts w:ascii="Cambria" w:hAnsi="Cambria"/>
                <w:color w:val="000000" w:themeColor="text1"/>
                <w:sz w:val="20"/>
              </w:rPr>
              <w:t>?</w:t>
            </w:r>
          </w:p>
        </w:tc>
        <w:tc>
          <w:tcPr>
            <w:tcW w:w="3780" w:type="dxa"/>
            <w:gridSpan w:val="2"/>
            <w:vAlign w:val="center"/>
          </w:tcPr>
          <w:p w14:paraId="4467BA22" w14:textId="77777777" w:rsidR="00727958" w:rsidRPr="002A4C23" w:rsidRDefault="00727958" w:rsidP="00727958">
            <w:pPr>
              <w:suppressAutoHyphens/>
              <w:jc w:val="lowKashida"/>
              <w:rPr>
                <w:rFonts w:ascii="Cambria" w:hAnsi="Cambria" w:cstheme="majorBidi"/>
                <w:color w:val="000000" w:themeColor="text1"/>
                <w:sz w:val="20"/>
              </w:rPr>
            </w:pPr>
            <w:r w:rsidRPr="002A4C23">
              <w:rPr>
                <w:rFonts w:ascii="Cambria" w:hAnsi="Cambria" w:cstheme="majorBidi"/>
                <w:color w:val="000000" w:themeColor="text1"/>
                <w:sz w:val="20"/>
              </w:rPr>
              <w:t xml:space="preserve">Yes </w:t>
            </w:r>
            <w:r w:rsidRPr="002A4C23">
              <w:rPr>
                <w:rFonts w:ascii="Cambria" w:hAnsi="Cambria" w:cstheme="majorBidi"/>
                <w:color w:val="000000" w:themeColor="text1"/>
                <w:sz w:val="20"/>
              </w:rPr>
              <w:fldChar w:fldCharType="begin">
                <w:ffData>
                  <w:name w:val=""/>
                  <w:enabled/>
                  <w:calcOnExit w:val="0"/>
                  <w:checkBox>
                    <w:sizeAuto/>
                    <w:default w:val="0"/>
                  </w:checkBox>
                </w:ffData>
              </w:fldChar>
            </w:r>
            <w:r w:rsidRPr="002A4C23">
              <w:rPr>
                <w:rFonts w:ascii="Cambria" w:hAnsi="Cambria" w:cstheme="majorBidi"/>
                <w:color w:val="000000" w:themeColor="text1"/>
                <w:sz w:val="20"/>
              </w:rPr>
              <w:instrText xml:space="preserve"> FORMCHECKBOX </w:instrText>
            </w:r>
            <w:r w:rsidR="00000000">
              <w:rPr>
                <w:rFonts w:ascii="Cambria" w:hAnsi="Cambria" w:cstheme="majorBidi"/>
                <w:color w:val="000000" w:themeColor="text1"/>
                <w:sz w:val="20"/>
              </w:rPr>
            </w:r>
            <w:r w:rsidR="00000000">
              <w:rPr>
                <w:rFonts w:ascii="Cambria" w:hAnsi="Cambria" w:cstheme="majorBidi"/>
                <w:color w:val="000000" w:themeColor="text1"/>
                <w:sz w:val="20"/>
              </w:rPr>
              <w:fldChar w:fldCharType="separate"/>
            </w:r>
            <w:r w:rsidRPr="002A4C23">
              <w:rPr>
                <w:rFonts w:ascii="Cambria" w:hAnsi="Cambria" w:cstheme="majorBidi"/>
                <w:color w:val="000000" w:themeColor="text1"/>
                <w:sz w:val="20"/>
              </w:rPr>
              <w:fldChar w:fldCharType="end"/>
            </w:r>
          </w:p>
        </w:tc>
        <w:tc>
          <w:tcPr>
            <w:tcW w:w="1080" w:type="dxa"/>
            <w:gridSpan w:val="2"/>
            <w:vAlign w:val="center"/>
          </w:tcPr>
          <w:p w14:paraId="5A5C78CD" w14:textId="77777777" w:rsidR="00727958" w:rsidRPr="002A4C23" w:rsidRDefault="00727958" w:rsidP="00727958">
            <w:pPr>
              <w:suppressAutoHyphens/>
              <w:jc w:val="lowKashida"/>
              <w:rPr>
                <w:rFonts w:ascii="Cambria" w:hAnsi="Cambria" w:cstheme="majorBidi"/>
                <w:color w:val="000000" w:themeColor="text1"/>
                <w:sz w:val="20"/>
              </w:rPr>
            </w:pPr>
            <w:r w:rsidRPr="002A4C23">
              <w:rPr>
                <w:rFonts w:ascii="Cambria" w:hAnsi="Cambria" w:cstheme="majorBidi"/>
                <w:color w:val="000000" w:themeColor="text1"/>
                <w:sz w:val="20"/>
              </w:rPr>
              <w:t xml:space="preserve">No </w:t>
            </w:r>
            <w:r w:rsidRPr="002A4C23">
              <w:rPr>
                <w:rFonts w:ascii="Cambria" w:hAnsi="Cambria" w:cstheme="majorBidi"/>
                <w:color w:val="000000" w:themeColor="text1"/>
                <w:sz w:val="20"/>
              </w:rPr>
              <w:fldChar w:fldCharType="begin">
                <w:ffData>
                  <w:name w:val=""/>
                  <w:enabled/>
                  <w:calcOnExit w:val="0"/>
                  <w:checkBox>
                    <w:sizeAuto/>
                    <w:default w:val="0"/>
                  </w:checkBox>
                </w:ffData>
              </w:fldChar>
            </w:r>
            <w:r w:rsidRPr="002A4C23">
              <w:rPr>
                <w:rFonts w:ascii="Cambria" w:hAnsi="Cambria" w:cstheme="majorBidi"/>
                <w:color w:val="000000" w:themeColor="text1"/>
                <w:sz w:val="20"/>
              </w:rPr>
              <w:instrText xml:space="preserve"> FORMCHECKBOX </w:instrText>
            </w:r>
            <w:r w:rsidR="00000000">
              <w:rPr>
                <w:rFonts w:ascii="Cambria" w:hAnsi="Cambria" w:cstheme="majorBidi"/>
                <w:color w:val="000000" w:themeColor="text1"/>
                <w:sz w:val="20"/>
              </w:rPr>
            </w:r>
            <w:r w:rsidR="00000000">
              <w:rPr>
                <w:rFonts w:ascii="Cambria" w:hAnsi="Cambria" w:cstheme="majorBidi"/>
                <w:color w:val="000000" w:themeColor="text1"/>
                <w:sz w:val="20"/>
              </w:rPr>
              <w:fldChar w:fldCharType="separate"/>
            </w:r>
            <w:r w:rsidRPr="002A4C23">
              <w:rPr>
                <w:rFonts w:ascii="Cambria" w:hAnsi="Cambria" w:cstheme="majorBidi"/>
                <w:color w:val="000000" w:themeColor="text1"/>
                <w:sz w:val="20"/>
              </w:rPr>
              <w:fldChar w:fldCharType="end"/>
            </w:r>
          </w:p>
        </w:tc>
      </w:tr>
      <w:tr w:rsidR="00727958" w:rsidRPr="002A4C23" w14:paraId="2C5579BD" w14:textId="77777777" w:rsidTr="00B246B6">
        <w:trPr>
          <w:trHeight w:val="432"/>
        </w:trPr>
        <w:tc>
          <w:tcPr>
            <w:tcW w:w="9810" w:type="dxa"/>
            <w:gridSpan w:val="6"/>
            <w:vAlign w:val="center"/>
          </w:tcPr>
          <w:p w14:paraId="31D0A4F8" w14:textId="77777777" w:rsidR="00727958" w:rsidRPr="002A4C23" w:rsidRDefault="00727958" w:rsidP="00727958">
            <w:pPr>
              <w:pStyle w:val="ListParagraph"/>
              <w:numPr>
                <w:ilvl w:val="0"/>
                <w:numId w:val="17"/>
              </w:numPr>
              <w:tabs>
                <w:tab w:val="left" w:pos="496"/>
              </w:tabs>
              <w:suppressAutoHyphens/>
              <w:ind w:left="0" w:firstLine="0"/>
              <w:jc w:val="lowKashida"/>
              <w:rPr>
                <w:color w:val="000000" w:themeColor="text1"/>
                <w:sz w:val="20"/>
              </w:rPr>
            </w:pPr>
            <w:r w:rsidRPr="002A4C23">
              <w:rPr>
                <w:rFonts w:ascii="Cambria" w:hAnsi="Cambria" w:cstheme="majorBidi"/>
                <w:color w:val="000000" w:themeColor="text1"/>
                <w:sz w:val="20"/>
              </w:rPr>
              <w:t>Components and final products that have been reworked or repaired to comply with the requirements shall be re-verified</w:t>
            </w:r>
            <w:r w:rsidRPr="002A4C23">
              <w:rPr>
                <w:color w:val="000000" w:themeColor="text1"/>
                <w:sz w:val="20"/>
              </w:rPr>
              <w:t>.</w:t>
            </w:r>
          </w:p>
        </w:tc>
      </w:tr>
      <w:tr w:rsidR="00727958" w:rsidRPr="002A4C23" w14:paraId="3083781D" w14:textId="77777777" w:rsidTr="00727958">
        <w:trPr>
          <w:trHeight w:val="432"/>
        </w:trPr>
        <w:tc>
          <w:tcPr>
            <w:tcW w:w="4950" w:type="dxa"/>
            <w:gridSpan w:val="2"/>
            <w:vAlign w:val="center"/>
          </w:tcPr>
          <w:p w14:paraId="662C119D" w14:textId="77777777" w:rsidR="00727958" w:rsidRPr="002A4C23" w:rsidRDefault="00727958" w:rsidP="00727958">
            <w:pPr>
              <w:suppressAutoHyphens/>
              <w:jc w:val="lowKashida"/>
              <w:rPr>
                <w:rFonts w:ascii="Cambria" w:hAnsi="Cambria" w:cstheme="majorBidi"/>
                <w:color w:val="000000" w:themeColor="text1"/>
                <w:sz w:val="20"/>
              </w:rPr>
            </w:pPr>
            <w:r w:rsidRPr="002A4C23">
              <w:rPr>
                <w:rFonts w:ascii="Cambria" w:hAnsi="Cambria" w:cstheme="majorBidi"/>
                <w:color w:val="000000" w:themeColor="text1"/>
                <w:sz w:val="20"/>
              </w:rPr>
              <w:t>Is this done?</w:t>
            </w:r>
          </w:p>
        </w:tc>
        <w:tc>
          <w:tcPr>
            <w:tcW w:w="3780" w:type="dxa"/>
            <w:gridSpan w:val="2"/>
            <w:vAlign w:val="center"/>
          </w:tcPr>
          <w:p w14:paraId="43AC9897" w14:textId="77777777" w:rsidR="00727958" w:rsidRPr="002A4C23" w:rsidRDefault="00727958" w:rsidP="00727958">
            <w:pPr>
              <w:suppressAutoHyphens/>
              <w:jc w:val="lowKashida"/>
              <w:rPr>
                <w:rFonts w:ascii="Cambria" w:hAnsi="Cambria" w:cstheme="majorBidi"/>
                <w:color w:val="000000" w:themeColor="text1"/>
                <w:sz w:val="20"/>
              </w:rPr>
            </w:pPr>
            <w:r w:rsidRPr="002A4C23">
              <w:rPr>
                <w:rFonts w:ascii="Cambria" w:hAnsi="Cambria" w:cstheme="majorBidi"/>
                <w:color w:val="000000" w:themeColor="text1"/>
                <w:sz w:val="20"/>
              </w:rPr>
              <w:t xml:space="preserve">Yes </w:t>
            </w:r>
            <w:r w:rsidRPr="002A4C23">
              <w:rPr>
                <w:rFonts w:ascii="Cambria" w:hAnsi="Cambria" w:cstheme="majorBidi"/>
                <w:color w:val="000000" w:themeColor="text1"/>
                <w:sz w:val="20"/>
              </w:rPr>
              <w:fldChar w:fldCharType="begin">
                <w:ffData>
                  <w:name w:val=""/>
                  <w:enabled/>
                  <w:calcOnExit w:val="0"/>
                  <w:checkBox>
                    <w:sizeAuto/>
                    <w:default w:val="0"/>
                  </w:checkBox>
                </w:ffData>
              </w:fldChar>
            </w:r>
            <w:r w:rsidRPr="002A4C23">
              <w:rPr>
                <w:rFonts w:ascii="Cambria" w:hAnsi="Cambria" w:cstheme="majorBidi"/>
                <w:color w:val="000000" w:themeColor="text1"/>
                <w:sz w:val="20"/>
              </w:rPr>
              <w:instrText xml:space="preserve"> FORMCHECKBOX </w:instrText>
            </w:r>
            <w:r w:rsidR="00000000">
              <w:rPr>
                <w:rFonts w:ascii="Cambria" w:hAnsi="Cambria" w:cstheme="majorBidi"/>
                <w:color w:val="000000" w:themeColor="text1"/>
                <w:sz w:val="20"/>
              </w:rPr>
            </w:r>
            <w:r w:rsidR="00000000">
              <w:rPr>
                <w:rFonts w:ascii="Cambria" w:hAnsi="Cambria" w:cstheme="majorBidi"/>
                <w:color w:val="000000" w:themeColor="text1"/>
                <w:sz w:val="20"/>
              </w:rPr>
              <w:fldChar w:fldCharType="separate"/>
            </w:r>
            <w:r w:rsidRPr="002A4C23">
              <w:rPr>
                <w:rFonts w:ascii="Cambria" w:hAnsi="Cambria" w:cstheme="majorBidi"/>
                <w:color w:val="000000" w:themeColor="text1"/>
                <w:sz w:val="20"/>
              </w:rPr>
              <w:fldChar w:fldCharType="end"/>
            </w:r>
          </w:p>
        </w:tc>
        <w:tc>
          <w:tcPr>
            <w:tcW w:w="1080" w:type="dxa"/>
            <w:gridSpan w:val="2"/>
            <w:vAlign w:val="center"/>
          </w:tcPr>
          <w:p w14:paraId="4F66A98D" w14:textId="77777777" w:rsidR="00727958" w:rsidRPr="002A4C23" w:rsidRDefault="00727958" w:rsidP="00727958">
            <w:pPr>
              <w:suppressAutoHyphens/>
              <w:jc w:val="lowKashida"/>
              <w:rPr>
                <w:rFonts w:ascii="Cambria" w:hAnsi="Cambria" w:cstheme="majorBidi"/>
                <w:color w:val="000000" w:themeColor="text1"/>
                <w:sz w:val="20"/>
              </w:rPr>
            </w:pPr>
            <w:r w:rsidRPr="002A4C23">
              <w:rPr>
                <w:rFonts w:ascii="Cambria" w:hAnsi="Cambria" w:cstheme="majorBidi"/>
                <w:color w:val="000000" w:themeColor="text1"/>
                <w:sz w:val="20"/>
              </w:rPr>
              <w:t xml:space="preserve">No </w:t>
            </w:r>
            <w:r w:rsidRPr="002A4C23">
              <w:rPr>
                <w:rFonts w:ascii="Cambria" w:hAnsi="Cambria" w:cstheme="majorBidi"/>
                <w:color w:val="000000" w:themeColor="text1"/>
                <w:sz w:val="20"/>
              </w:rPr>
              <w:fldChar w:fldCharType="begin">
                <w:ffData>
                  <w:name w:val=""/>
                  <w:enabled/>
                  <w:calcOnExit w:val="0"/>
                  <w:checkBox>
                    <w:sizeAuto/>
                    <w:default w:val="0"/>
                  </w:checkBox>
                </w:ffData>
              </w:fldChar>
            </w:r>
            <w:r w:rsidRPr="002A4C23">
              <w:rPr>
                <w:rFonts w:ascii="Cambria" w:hAnsi="Cambria" w:cstheme="majorBidi"/>
                <w:color w:val="000000" w:themeColor="text1"/>
                <w:sz w:val="20"/>
              </w:rPr>
              <w:instrText xml:space="preserve"> FORMCHECKBOX </w:instrText>
            </w:r>
            <w:r w:rsidR="00000000">
              <w:rPr>
                <w:rFonts w:ascii="Cambria" w:hAnsi="Cambria" w:cstheme="majorBidi"/>
                <w:color w:val="000000" w:themeColor="text1"/>
                <w:sz w:val="20"/>
              </w:rPr>
            </w:r>
            <w:r w:rsidR="00000000">
              <w:rPr>
                <w:rFonts w:ascii="Cambria" w:hAnsi="Cambria" w:cstheme="majorBidi"/>
                <w:color w:val="000000" w:themeColor="text1"/>
                <w:sz w:val="20"/>
              </w:rPr>
              <w:fldChar w:fldCharType="separate"/>
            </w:r>
            <w:r w:rsidRPr="002A4C23">
              <w:rPr>
                <w:rFonts w:ascii="Cambria" w:hAnsi="Cambria" w:cstheme="majorBidi"/>
                <w:color w:val="000000" w:themeColor="text1"/>
                <w:sz w:val="20"/>
              </w:rPr>
              <w:fldChar w:fldCharType="end"/>
            </w:r>
          </w:p>
        </w:tc>
      </w:tr>
      <w:tr w:rsidR="00727958" w:rsidRPr="002A4C23" w14:paraId="2D219057" w14:textId="77777777" w:rsidTr="00B246B6">
        <w:trPr>
          <w:trHeight w:val="432"/>
        </w:trPr>
        <w:tc>
          <w:tcPr>
            <w:tcW w:w="9810" w:type="dxa"/>
            <w:gridSpan w:val="6"/>
            <w:vAlign w:val="center"/>
          </w:tcPr>
          <w:p w14:paraId="3EA3CDF9" w14:textId="77777777" w:rsidR="00727958" w:rsidRPr="002A4C23" w:rsidRDefault="00727958" w:rsidP="00727958">
            <w:pPr>
              <w:pStyle w:val="ListParagraph"/>
              <w:numPr>
                <w:ilvl w:val="0"/>
                <w:numId w:val="17"/>
              </w:numPr>
              <w:tabs>
                <w:tab w:val="left" w:pos="496"/>
              </w:tabs>
              <w:suppressAutoHyphens/>
              <w:ind w:left="0" w:firstLine="0"/>
              <w:jc w:val="lowKashida"/>
              <w:rPr>
                <w:rStyle w:val="Bodytext6Exact"/>
                <w:rFonts w:ascii="Cambria" w:hAnsi="Cambria" w:cstheme="majorBidi"/>
                <w:b/>
                <w:bCs/>
                <w:color w:val="000000" w:themeColor="text1"/>
                <w:sz w:val="20"/>
                <w:szCs w:val="20"/>
              </w:rPr>
            </w:pPr>
            <w:r w:rsidRPr="002A4C23">
              <w:rPr>
                <w:rFonts w:ascii="Cambria" w:hAnsi="Cambria" w:cstheme="majorBidi"/>
                <w:color w:val="000000" w:themeColor="text1"/>
                <w:sz w:val="20"/>
              </w:rPr>
              <w:t>Products that bear the EPIL's certification mark and which do not comply with the requirements or have not been covered by the product certification scheme shall have the certification mark removed before they are shipped from the facility</w:t>
            </w:r>
            <w:r w:rsidRPr="002A4C23">
              <w:rPr>
                <w:rStyle w:val="Bodytext6Exact"/>
                <w:rFonts w:ascii="Cambria" w:hAnsi="Cambria" w:cstheme="majorBidi"/>
                <w:b/>
                <w:bCs/>
                <w:color w:val="000000" w:themeColor="text1"/>
                <w:sz w:val="20"/>
                <w:szCs w:val="20"/>
              </w:rPr>
              <w:t>.</w:t>
            </w:r>
          </w:p>
        </w:tc>
      </w:tr>
      <w:tr w:rsidR="00727958" w:rsidRPr="002A4C23" w14:paraId="24095B77" w14:textId="77777777" w:rsidTr="00727958">
        <w:trPr>
          <w:trHeight w:val="432"/>
        </w:trPr>
        <w:tc>
          <w:tcPr>
            <w:tcW w:w="4950" w:type="dxa"/>
            <w:gridSpan w:val="2"/>
            <w:vAlign w:val="center"/>
          </w:tcPr>
          <w:p w14:paraId="7BAB2CFF" w14:textId="77777777" w:rsidR="00727958" w:rsidRPr="002A4C23" w:rsidRDefault="00727958" w:rsidP="00727958">
            <w:pPr>
              <w:suppressAutoHyphens/>
              <w:jc w:val="lowKashida"/>
              <w:rPr>
                <w:rFonts w:ascii="Cambria" w:hAnsi="Cambria" w:cstheme="majorBidi"/>
                <w:color w:val="000000" w:themeColor="text1"/>
                <w:sz w:val="20"/>
              </w:rPr>
            </w:pPr>
            <w:r w:rsidRPr="002A4C23">
              <w:rPr>
                <w:rFonts w:ascii="Cambria" w:hAnsi="Cambria" w:cstheme="majorBidi"/>
                <w:color w:val="000000" w:themeColor="text1"/>
                <w:sz w:val="20"/>
              </w:rPr>
              <w:t>Is this done?</w:t>
            </w:r>
          </w:p>
        </w:tc>
        <w:tc>
          <w:tcPr>
            <w:tcW w:w="3780" w:type="dxa"/>
            <w:gridSpan w:val="2"/>
            <w:vAlign w:val="center"/>
          </w:tcPr>
          <w:p w14:paraId="70EA3935" w14:textId="77777777" w:rsidR="00727958" w:rsidRPr="002A4C23" w:rsidRDefault="00727958" w:rsidP="00727958">
            <w:pPr>
              <w:suppressAutoHyphens/>
              <w:jc w:val="lowKashida"/>
              <w:rPr>
                <w:rFonts w:ascii="Cambria" w:hAnsi="Cambria" w:cstheme="majorBidi"/>
                <w:color w:val="000000" w:themeColor="text1"/>
                <w:sz w:val="20"/>
              </w:rPr>
            </w:pPr>
            <w:r w:rsidRPr="002A4C23">
              <w:rPr>
                <w:rFonts w:ascii="Cambria" w:hAnsi="Cambria" w:cstheme="majorBidi"/>
                <w:color w:val="000000" w:themeColor="text1"/>
                <w:sz w:val="20"/>
              </w:rPr>
              <w:t xml:space="preserve">Yes </w:t>
            </w:r>
            <w:r w:rsidRPr="002A4C23">
              <w:rPr>
                <w:rFonts w:ascii="Cambria" w:hAnsi="Cambria" w:cstheme="majorBidi"/>
                <w:color w:val="000000" w:themeColor="text1"/>
                <w:sz w:val="20"/>
              </w:rPr>
              <w:fldChar w:fldCharType="begin">
                <w:ffData>
                  <w:name w:val=""/>
                  <w:enabled/>
                  <w:calcOnExit w:val="0"/>
                  <w:checkBox>
                    <w:sizeAuto/>
                    <w:default w:val="0"/>
                  </w:checkBox>
                </w:ffData>
              </w:fldChar>
            </w:r>
            <w:r w:rsidRPr="002A4C23">
              <w:rPr>
                <w:rFonts w:ascii="Cambria" w:hAnsi="Cambria" w:cstheme="majorBidi"/>
                <w:color w:val="000000" w:themeColor="text1"/>
                <w:sz w:val="20"/>
              </w:rPr>
              <w:instrText xml:space="preserve"> FORMCHECKBOX </w:instrText>
            </w:r>
            <w:r w:rsidR="00000000">
              <w:rPr>
                <w:rFonts w:ascii="Cambria" w:hAnsi="Cambria" w:cstheme="majorBidi"/>
                <w:color w:val="000000" w:themeColor="text1"/>
                <w:sz w:val="20"/>
              </w:rPr>
            </w:r>
            <w:r w:rsidR="00000000">
              <w:rPr>
                <w:rFonts w:ascii="Cambria" w:hAnsi="Cambria" w:cstheme="majorBidi"/>
                <w:color w:val="000000" w:themeColor="text1"/>
                <w:sz w:val="20"/>
              </w:rPr>
              <w:fldChar w:fldCharType="separate"/>
            </w:r>
            <w:r w:rsidRPr="002A4C23">
              <w:rPr>
                <w:rFonts w:ascii="Cambria" w:hAnsi="Cambria" w:cstheme="majorBidi"/>
                <w:color w:val="000000" w:themeColor="text1"/>
                <w:sz w:val="20"/>
              </w:rPr>
              <w:fldChar w:fldCharType="end"/>
            </w:r>
          </w:p>
        </w:tc>
        <w:tc>
          <w:tcPr>
            <w:tcW w:w="1080" w:type="dxa"/>
            <w:gridSpan w:val="2"/>
            <w:vAlign w:val="center"/>
          </w:tcPr>
          <w:p w14:paraId="64A188C8" w14:textId="77777777" w:rsidR="00727958" w:rsidRPr="002A4C23" w:rsidRDefault="00727958" w:rsidP="00727958">
            <w:pPr>
              <w:suppressAutoHyphens/>
              <w:jc w:val="lowKashida"/>
              <w:rPr>
                <w:rFonts w:ascii="Cambria" w:hAnsi="Cambria" w:cstheme="majorBidi"/>
                <w:color w:val="000000" w:themeColor="text1"/>
                <w:sz w:val="20"/>
              </w:rPr>
            </w:pPr>
            <w:r w:rsidRPr="002A4C23">
              <w:rPr>
                <w:rFonts w:ascii="Cambria" w:hAnsi="Cambria" w:cstheme="majorBidi"/>
                <w:color w:val="000000" w:themeColor="text1"/>
                <w:sz w:val="20"/>
              </w:rPr>
              <w:t xml:space="preserve">No </w:t>
            </w:r>
            <w:r w:rsidRPr="002A4C23">
              <w:rPr>
                <w:rFonts w:ascii="Cambria" w:hAnsi="Cambria" w:cstheme="majorBidi"/>
                <w:color w:val="000000" w:themeColor="text1"/>
                <w:sz w:val="20"/>
              </w:rPr>
              <w:fldChar w:fldCharType="begin">
                <w:ffData>
                  <w:name w:val=""/>
                  <w:enabled/>
                  <w:calcOnExit w:val="0"/>
                  <w:checkBox>
                    <w:sizeAuto/>
                    <w:default w:val="0"/>
                  </w:checkBox>
                </w:ffData>
              </w:fldChar>
            </w:r>
            <w:r w:rsidRPr="002A4C23">
              <w:rPr>
                <w:rFonts w:ascii="Cambria" w:hAnsi="Cambria" w:cstheme="majorBidi"/>
                <w:color w:val="000000" w:themeColor="text1"/>
                <w:sz w:val="20"/>
              </w:rPr>
              <w:instrText xml:space="preserve"> FORMCHECKBOX </w:instrText>
            </w:r>
            <w:r w:rsidR="00000000">
              <w:rPr>
                <w:rFonts w:ascii="Cambria" w:hAnsi="Cambria" w:cstheme="majorBidi"/>
                <w:color w:val="000000" w:themeColor="text1"/>
                <w:sz w:val="20"/>
              </w:rPr>
            </w:r>
            <w:r w:rsidR="00000000">
              <w:rPr>
                <w:rFonts w:ascii="Cambria" w:hAnsi="Cambria" w:cstheme="majorBidi"/>
                <w:color w:val="000000" w:themeColor="text1"/>
                <w:sz w:val="20"/>
              </w:rPr>
              <w:fldChar w:fldCharType="separate"/>
            </w:r>
            <w:r w:rsidRPr="002A4C23">
              <w:rPr>
                <w:rFonts w:ascii="Cambria" w:hAnsi="Cambria" w:cstheme="majorBidi"/>
                <w:color w:val="000000" w:themeColor="text1"/>
                <w:sz w:val="20"/>
              </w:rPr>
              <w:fldChar w:fldCharType="end"/>
            </w:r>
          </w:p>
        </w:tc>
      </w:tr>
      <w:tr w:rsidR="00727958" w:rsidRPr="002A4C23" w14:paraId="1A0A3D7C" w14:textId="77777777" w:rsidTr="00B246B6">
        <w:trPr>
          <w:trHeight w:val="432"/>
        </w:trPr>
        <w:tc>
          <w:tcPr>
            <w:tcW w:w="9810" w:type="dxa"/>
            <w:gridSpan w:val="6"/>
            <w:vAlign w:val="center"/>
          </w:tcPr>
          <w:p w14:paraId="1606B2E8" w14:textId="77777777" w:rsidR="00727958" w:rsidRPr="002A4C23" w:rsidRDefault="00727958" w:rsidP="00727958">
            <w:pPr>
              <w:pStyle w:val="ListParagraph"/>
              <w:numPr>
                <w:ilvl w:val="0"/>
                <w:numId w:val="6"/>
              </w:numPr>
              <w:tabs>
                <w:tab w:val="left" w:pos="316"/>
              </w:tabs>
              <w:suppressAutoHyphens/>
              <w:ind w:left="0" w:firstLine="0"/>
              <w:jc w:val="lowKashida"/>
              <w:rPr>
                <w:rStyle w:val="Bodytext6Exact"/>
                <w:rFonts w:ascii="Cambria" w:hAnsi="Cambria" w:cstheme="majorBidi"/>
                <w:b/>
                <w:bCs/>
                <w:color w:val="000000" w:themeColor="text1"/>
                <w:sz w:val="20"/>
                <w:szCs w:val="20"/>
              </w:rPr>
            </w:pPr>
            <w:r w:rsidRPr="002A4C23">
              <w:rPr>
                <w:rStyle w:val="Bodytext6Exact"/>
                <w:rFonts w:ascii="Cambria" w:hAnsi="Cambria" w:cstheme="majorBidi"/>
                <w:b/>
                <w:bCs/>
                <w:color w:val="000000" w:themeColor="text1"/>
                <w:sz w:val="20"/>
                <w:szCs w:val="20"/>
              </w:rPr>
              <w:t>Corrective action</w:t>
            </w:r>
          </w:p>
        </w:tc>
      </w:tr>
      <w:tr w:rsidR="00727958" w:rsidRPr="002A4C23" w14:paraId="1E3853BE" w14:textId="77777777" w:rsidTr="00B246B6">
        <w:trPr>
          <w:trHeight w:val="432"/>
        </w:trPr>
        <w:tc>
          <w:tcPr>
            <w:tcW w:w="9810" w:type="dxa"/>
            <w:gridSpan w:val="6"/>
            <w:vAlign w:val="center"/>
          </w:tcPr>
          <w:p w14:paraId="15E5714D" w14:textId="26DAA16C" w:rsidR="00727958" w:rsidRPr="002A4C23" w:rsidRDefault="00727958" w:rsidP="00727958">
            <w:pPr>
              <w:suppressAutoHyphens/>
              <w:jc w:val="lowKashida"/>
              <w:rPr>
                <w:rFonts w:ascii="Cambria" w:hAnsi="Cambria"/>
                <w:color w:val="000000" w:themeColor="text1"/>
                <w:sz w:val="20"/>
              </w:rPr>
            </w:pPr>
            <w:r w:rsidRPr="002A4C23">
              <w:rPr>
                <w:rFonts w:ascii="Cambria" w:hAnsi="Cambria" w:cstheme="majorBidi"/>
                <w:color w:val="000000" w:themeColor="text1"/>
                <w:sz w:val="20"/>
              </w:rPr>
              <w:t xml:space="preserve">Criteria: The quality management system shall comply with the requirements of the </w:t>
            </w:r>
            <w:r w:rsidRPr="002A4C23">
              <w:rPr>
                <w:rFonts w:ascii="Cambria" w:hAnsi="Cambria" w:cstheme="majorBidi"/>
                <w:noProof/>
                <w:color w:val="000000" w:themeColor="text1"/>
                <w:sz w:val="20"/>
              </w:rPr>
              <w:t>related</w:t>
            </w:r>
            <w:r w:rsidRPr="002A4C23">
              <w:rPr>
                <w:rFonts w:ascii="Cambria" w:hAnsi="Cambria" w:cstheme="majorBidi"/>
                <w:color w:val="000000" w:themeColor="text1"/>
                <w:sz w:val="20"/>
              </w:rPr>
              <w:t xml:space="preserve"> </w:t>
            </w:r>
            <w:r w:rsidRPr="002A4C23">
              <w:rPr>
                <w:rFonts w:ascii="Cambria" w:hAnsi="Cambria" w:cstheme="majorBidi"/>
                <w:noProof/>
                <w:color w:val="000000" w:themeColor="text1"/>
                <w:sz w:val="20"/>
              </w:rPr>
              <w:t>sub-clause</w:t>
            </w:r>
            <w:r w:rsidRPr="002A4C23">
              <w:rPr>
                <w:rFonts w:ascii="Cambria" w:hAnsi="Cambria" w:cstheme="majorBidi"/>
                <w:color w:val="000000" w:themeColor="text1"/>
                <w:sz w:val="20"/>
              </w:rPr>
              <w:t xml:space="preserve"> of ISO/IEC 80079-34, ISO 9001 or an equivalent quality management system standard (which should be identified)</w:t>
            </w:r>
            <w:r w:rsidRPr="002A4C23">
              <w:rPr>
                <w:rFonts w:ascii="Cambria" w:hAnsi="Cambria"/>
                <w:color w:val="000000" w:themeColor="text1"/>
                <w:sz w:val="20"/>
              </w:rPr>
              <w:t>.</w:t>
            </w:r>
          </w:p>
        </w:tc>
      </w:tr>
      <w:tr w:rsidR="00727958" w:rsidRPr="002A4C23" w14:paraId="78088D35" w14:textId="77777777" w:rsidTr="00727958">
        <w:trPr>
          <w:trHeight w:val="432"/>
        </w:trPr>
        <w:tc>
          <w:tcPr>
            <w:tcW w:w="4950" w:type="dxa"/>
            <w:gridSpan w:val="2"/>
            <w:vAlign w:val="center"/>
          </w:tcPr>
          <w:p w14:paraId="71F15F69" w14:textId="77777777" w:rsidR="00727958" w:rsidRPr="002A4C23" w:rsidRDefault="00727958" w:rsidP="00727958">
            <w:pPr>
              <w:pStyle w:val="ListParagraph"/>
              <w:numPr>
                <w:ilvl w:val="0"/>
                <w:numId w:val="18"/>
              </w:numPr>
              <w:tabs>
                <w:tab w:val="left" w:pos="496"/>
              </w:tabs>
              <w:suppressAutoHyphens/>
              <w:ind w:left="0" w:firstLine="0"/>
              <w:jc w:val="lowKashida"/>
              <w:rPr>
                <w:rFonts w:ascii="Cambria" w:hAnsi="Cambria" w:cstheme="majorBidi"/>
                <w:b/>
                <w:bCs/>
                <w:color w:val="000000" w:themeColor="text1"/>
                <w:sz w:val="20"/>
              </w:rPr>
            </w:pPr>
            <w:r w:rsidRPr="002A4C23">
              <w:rPr>
                <w:rStyle w:val="Bodytext28pt"/>
                <w:rFonts w:ascii="Cambria" w:hAnsi="Cambria" w:cstheme="majorBidi"/>
                <w:b w:val="0"/>
                <w:bCs w:val="0"/>
                <w:color w:val="000000" w:themeColor="text1"/>
                <w:sz w:val="20"/>
                <w:szCs w:val="20"/>
              </w:rPr>
              <w:lastRenderedPageBreak/>
              <w:t>The organization shall establish a documented procedure for corrective action. Has such a procedure been implemented</w:t>
            </w:r>
            <w:r w:rsidRPr="002A4C23">
              <w:rPr>
                <w:rFonts w:ascii="Cambria" w:hAnsi="Cambria" w:cstheme="majorBidi"/>
                <w:b/>
                <w:bCs/>
                <w:color w:val="000000" w:themeColor="text1"/>
                <w:sz w:val="20"/>
              </w:rPr>
              <w:t>?</w:t>
            </w:r>
          </w:p>
        </w:tc>
        <w:tc>
          <w:tcPr>
            <w:tcW w:w="3780" w:type="dxa"/>
            <w:gridSpan w:val="2"/>
            <w:vAlign w:val="center"/>
          </w:tcPr>
          <w:p w14:paraId="53E6329C" w14:textId="77777777" w:rsidR="00727958" w:rsidRPr="002A4C23" w:rsidRDefault="00727958" w:rsidP="00727958">
            <w:pPr>
              <w:suppressAutoHyphens/>
              <w:jc w:val="lowKashida"/>
              <w:rPr>
                <w:rFonts w:ascii="Cambria" w:hAnsi="Cambria" w:cstheme="majorBidi"/>
                <w:color w:val="000000" w:themeColor="text1"/>
                <w:sz w:val="20"/>
              </w:rPr>
            </w:pPr>
            <w:r w:rsidRPr="002A4C23">
              <w:rPr>
                <w:rFonts w:ascii="Cambria" w:hAnsi="Cambria" w:cstheme="majorBidi"/>
                <w:color w:val="000000" w:themeColor="text1"/>
                <w:sz w:val="20"/>
              </w:rPr>
              <w:t xml:space="preserve">Yes </w:t>
            </w:r>
            <w:r w:rsidRPr="002A4C23">
              <w:rPr>
                <w:rFonts w:ascii="Cambria" w:hAnsi="Cambria" w:cstheme="majorBidi"/>
                <w:color w:val="000000" w:themeColor="text1"/>
                <w:sz w:val="20"/>
              </w:rPr>
              <w:fldChar w:fldCharType="begin">
                <w:ffData>
                  <w:name w:val=""/>
                  <w:enabled/>
                  <w:calcOnExit w:val="0"/>
                  <w:checkBox>
                    <w:sizeAuto/>
                    <w:default w:val="0"/>
                  </w:checkBox>
                </w:ffData>
              </w:fldChar>
            </w:r>
            <w:r w:rsidRPr="002A4C23">
              <w:rPr>
                <w:rFonts w:ascii="Cambria" w:hAnsi="Cambria" w:cstheme="majorBidi"/>
                <w:color w:val="000000" w:themeColor="text1"/>
                <w:sz w:val="20"/>
              </w:rPr>
              <w:instrText xml:space="preserve"> FORMCHECKBOX </w:instrText>
            </w:r>
            <w:r w:rsidR="00000000">
              <w:rPr>
                <w:rFonts w:ascii="Cambria" w:hAnsi="Cambria" w:cstheme="majorBidi"/>
                <w:color w:val="000000" w:themeColor="text1"/>
                <w:sz w:val="20"/>
              </w:rPr>
            </w:r>
            <w:r w:rsidR="00000000">
              <w:rPr>
                <w:rFonts w:ascii="Cambria" w:hAnsi="Cambria" w:cstheme="majorBidi"/>
                <w:color w:val="000000" w:themeColor="text1"/>
                <w:sz w:val="20"/>
              </w:rPr>
              <w:fldChar w:fldCharType="separate"/>
            </w:r>
            <w:r w:rsidRPr="002A4C23">
              <w:rPr>
                <w:rFonts w:ascii="Cambria" w:hAnsi="Cambria" w:cstheme="majorBidi"/>
                <w:color w:val="000000" w:themeColor="text1"/>
                <w:sz w:val="20"/>
              </w:rPr>
              <w:fldChar w:fldCharType="end"/>
            </w:r>
          </w:p>
        </w:tc>
        <w:tc>
          <w:tcPr>
            <w:tcW w:w="1080" w:type="dxa"/>
            <w:gridSpan w:val="2"/>
            <w:vAlign w:val="center"/>
          </w:tcPr>
          <w:p w14:paraId="41306110" w14:textId="77777777" w:rsidR="00727958" w:rsidRPr="002A4C23" w:rsidRDefault="00727958" w:rsidP="00727958">
            <w:pPr>
              <w:suppressAutoHyphens/>
              <w:jc w:val="lowKashida"/>
              <w:rPr>
                <w:rFonts w:ascii="Cambria" w:hAnsi="Cambria" w:cstheme="majorBidi"/>
                <w:color w:val="000000" w:themeColor="text1"/>
                <w:sz w:val="20"/>
              </w:rPr>
            </w:pPr>
            <w:r w:rsidRPr="002A4C23">
              <w:rPr>
                <w:rFonts w:ascii="Cambria" w:hAnsi="Cambria" w:cstheme="majorBidi"/>
                <w:color w:val="000000" w:themeColor="text1"/>
                <w:sz w:val="20"/>
              </w:rPr>
              <w:t xml:space="preserve">No </w:t>
            </w:r>
            <w:r w:rsidRPr="002A4C23">
              <w:rPr>
                <w:rFonts w:ascii="Cambria" w:hAnsi="Cambria" w:cstheme="majorBidi"/>
                <w:color w:val="000000" w:themeColor="text1"/>
                <w:sz w:val="20"/>
              </w:rPr>
              <w:fldChar w:fldCharType="begin">
                <w:ffData>
                  <w:name w:val=""/>
                  <w:enabled/>
                  <w:calcOnExit w:val="0"/>
                  <w:checkBox>
                    <w:sizeAuto/>
                    <w:default w:val="0"/>
                  </w:checkBox>
                </w:ffData>
              </w:fldChar>
            </w:r>
            <w:r w:rsidRPr="002A4C23">
              <w:rPr>
                <w:rFonts w:ascii="Cambria" w:hAnsi="Cambria" w:cstheme="majorBidi"/>
                <w:color w:val="000000" w:themeColor="text1"/>
                <w:sz w:val="20"/>
              </w:rPr>
              <w:instrText xml:space="preserve"> FORMCHECKBOX </w:instrText>
            </w:r>
            <w:r w:rsidR="00000000">
              <w:rPr>
                <w:rFonts w:ascii="Cambria" w:hAnsi="Cambria" w:cstheme="majorBidi"/>
                <w:color w:val="000000" w:themeColor="text1"/>
                <w:sz w:val="20"/>
              </w:rPr>
            </w:r>
            <w:r w:rsidR="00000000">
              <w:rPr>
                <w:rFonts w:ascii="Cambria" w:hAnsi="Cambria" w:cstheme="majorBidi"/>
                <w:color w:val="000000" w:themeColor="text1"/>
                <w:sz w:val="20"/>
              </w:rPr>
              <w:fldChar w:fldCharType="separate"/>
            </w:r>
            <w:r w:rsidRPr="002A4C23">
              <w:rPr>
                <w:rFonts w:ascii="Cambria" w:hAnsi="Cambria" w:cstheme="majorBidi"/>
                <w:color w:val="000000" w:themeColor="text1"/>
                <w:sz w:val="20"/>
              </w:rPr>
              <w:fldChar w:fldCharType="end"/>
            </w:r>
          </w:p>
        </w:tc>
      </w:tr>
      <w:tr w:rsidR="00727958" w:rsidRPr="002A4C23" w14:paraId="40EC7A59" w14:textId="77777777" w:rsidTr="00727958">
        <w:trPr>
          <w:trHeight w:val="432"/>
        </w:trPr>
        <w:tc>
          <w:tcPr>
            <w:tcW w:w="4950" w:type="dxa"/>
            <w:gridSpan w:val="2"/>
            <w:vAlign w:val="center"/>
          </w:tcPr>
          <w:p w14:paraId="7B1E27C1" w14:textId="77777777" w:rsidR="00727958" w:rsidRPr="002A4C23" w:rsidRDefault="00727958" w:rsidP="00727958">
            <w:pPr>
              <w:pStyle w:val="ListParagraph"/>
              <w:numPr>
                <w:ilvl w:val="0"/>
                <w:numId w:val="18"/>
              </w:numPr>
              <w:tabs>
                <w:tab w:val="left" w:pos="496"/>
              </w:tabs>
              <w:suppressAutoHyphens/>
              <w:ind w:left="0" w:firstLine="0"/>
              <w:jc w:val="lowKashida"/>
              <w:rPr>
                <w:rFonts w:ascii="Cambria" w:hAnsi="Cambria" w:cstheme="majorBidi"/>
                <w:b/>
                <w:bCs/>
                <w:color w:val="000000" w:themeColor="text1"/>
                <w:sz w:val="20"/>
              </w:rPr>
            </w:pPr>
            <w:r w:rsidRPr="002A4C23">
              <w:rPr>
                <w:rStyle w:val="Bodytext28pt"/>
                <w:rFonts w:ascii="Cambria" w:hAnsi="Cambria" w:cstheme="majorBidi"/>
                <w:b w:val="0"/>
                <w:bCs w:val="0"/>
                <w:color w:val="000000" w:themeColor="text1"/>
                <w:sz w:val="20"/>
                <w:szCs w:val="20"/>
              </w:rPr>
              <w:t>The product nonconformities shall be investigated to determine the cause. Is this done</w:t>
            </w:r>
            <w:r w:rsidRPr="002A4C23">
              <w:rPr>
                <w:rFonts w:ascii="Cambria" w:hAnsi="Cambria" w:cstheme="majorBidi"/>
                <w:b/>
                <w:bCs/>
                <w:color w:val="000000" w:themeColor="text1"/>
                <w:sz w:val="20"/>
              </w:rPr>
              <w:t>?</w:t>
            </w:r>
          </w:p>
        </w:tc>
        <w:tc>
          <w:tcPr>
            <w:tcW w:w="3780" w:type="dxa"/>
            <w:gridSpan w:val="2"/>
            <w:vAlign w:val="center"/>
          </w:tcPr>
          <w:p w14:paraId="4EE820E8" w14:textId="77777777" w:rsidR="00727958" w:rsidRPr="002A4C23" w:rsidRDefault="00727958" w:rsidP="00727958">
            <w:pPr>
              <w:suppressAutoHyphens/>
              <w:jc w:val="lowKashida"/>
              <w:rPr>
                <w:rFonts w:ascii="Cambria" w:hAnsi="Cambria" w:cstheme="majorBidi"/>
                <w:color w:val="000000" w:themeColor="text1"/>
                <w:sz w:val="20"/>
              </w:rPr>
            </w:pPr>
            <w:r w:rsidRPr="002A4C23">
              <w:rPr>
                <w:rFonts w:ascii="Cambria" w:hAnsi="Cambria" w:cstheme="majorBidi"/>
                <w:color w:val="000000" w:themeColor="text1"/>
                <w:sz w:val="20"/>
              </w:rPr>
              <w:t xml:space="preserve">Yes </w:t>
            </w:r>
            <w:r w:rsidRPr="002A4C23">
              <w:rPr>
                <w:rFonts w:ascii="Cambria" w:hAnsi="Cambria" w:cstheme="majorBidi"/>
                <w:color w:val="000000" w:themeColor="text1"/>
                <w:sz w:val="20"/>
              </w:rPr>
              <w:fldChar w:fldCharType="begin">
                <w:ffData>
                  <w:name w:val=""/>
                  <w:enabled/>
                  <w:calcOnExit w:val="0"/>
                  <w:checkBox>
                    <w:sizeAuto/>
                    <w:default w:val="0"/>
                  </w:checkBox>
                </w:ffData>
              </w:fldChar>
            </w:r>
            <w:r w:rsidRPr="002A4C23">
              <w:rPr>
                <w:rFonts w:ascii="Cambria" w:hAnsi="Cambria" w:cstheme="majorBidi"/>
                <w:color w:val="000000" w:themeColor="text1"/>
                <w:sz w:val="20"/>
              </w:rPr>
              <w:instrText xml:space="preserve"> FORMCHECKBOX </w:instrText>
            </w:r>
            <w:r w:rsidR="00000000">
              <w:rPr>
                <w:rFonts w:ascii="Cambria" w:hAnsi="Cambria" w:cstheme="majorBidi"/>
                <w:color w:val="000000" w:themeColor="text1"/>
                <w:sz w:val="20"/>
              </w:rPr>
            </w:r>
            <w:r w:rsidR="00000000">
              <w:rPr>
                <w:rFonts w:ascii="Cambria" w:hAnsi="Cambria" w:cstheme="majorBidi"/>
                <w:color w:val="000000" w:themeColor="text1"/>
                <w:sz w:val="20"/>
              </w:rPr>
              <w:fldChar w:fldCharType="separate"/>
            </w:r>
            <w:r w:rsidRPr="002A4C23">
              <w:rPr>
                <w:rFonts w:ascii="Cambria" w:hAnsi="Cambria" w:cstheme="majorBidi"/>
                <w:color w:val="000000" w:themeColor="text1"/>
                <w:sz w:val="20"/>
              </w:rPr>
              <w:fldChar w:fldCharType="end"/>
            </w:r>
          </w:p>
        </w:tc>
        <w:tc>
          <w:tcPr>
            <w:tcW w:w="1080" w:type="dxa"/>
            <w:gridSpan w:val="2"/>
            <w:vAlign w:val="center"/>
          </w:tcPr>
          <w:p w14:paraId="3A433F9F" w14:textId="77777777" w:rsidR="00727958" w:rsidRPr="002A4C23" w:rsidRDefault="00727958" w:rsidP="00727958">
            <w:pPr>
              <w:suppressAutoHyphens/>
              <w:jc w:val="lowKashida"/>
              <w:rPr>
                <w:rFonts w:ascii="Cambria" w:hAnsi="Cambria" w:cstheme="majorBidi"/>
                <w:color w:val="000000" w:themeColor="text1"/>
                <w:sz w:val="20"/>
              </w:rPr>
            </w:pPr>
            <w:r w:rsidRPr="002A4C23">
              <w:rPr>
                <w:rFonts w:ascii="Cambria" w:hAnsi="Cambria" w:cstheme="majorBidi"/>
                <w:color w:val="000000" w:themeColor="text1"/>
                <w:sz w:val="20"/>
              </w:rPr>
              <w:t xml:space="preserve">No </w:t>
            </w:r>
            <w:r w:rsidRPr="002A4C23">
              <w:rPr>
                <w:rFonts w:ascii="Cambria" w:hAnsi="Cambria" w:cstheme="majorBidi"/>
                <w:color w:val="000000" w:themeColor="text1"/>
                <w:sz w:val="20"/>
              </w:rPr>
              <w:fldChar w:fldCharType="begin">
                <w:ffData>
                  <w:name w:val=""/>
                  <w:enabled/>
                  <w:calcOnExit w:val="0"/>
                  <w:checkBox>
                    <w:sizeAuto/>
                    <w:default w:val="0"/>
                  </w:checkBox>
                </w:ffData>
              </w:fldChar>
            </w:r>
            <w:r w:rsidRPr="002A4C23">
              <w:rPr>
                <w:rFonts w:ascii="Cambria" w:hAnsi="Cambria" w:cstheme="majorBidi"/>
                <w:color w:val="000000" w:themeColor="text1"/>
                <w:sz w:val="20"/>
              </w:rPr>
              <w:instrText xml:space="preserve"> FORMCHECKBOX </w:instrText>
            </w:r>
            <w:r w:rsidR="00000000">
              <w:rPr>
                <w:rFonts w:ascii="Cambria" w:hAnsi="Cambria" w:cstheme="majorBidi"/>
                <w:color w:val="000000" w:themeColor="text1"/>
                <w:sz w:val="20"/>
              </w:rPr>
            </w:r>
            <w:r w:rsidR="00000000">
              <w:rPr>
                <w:rFonts w:ascii="Cambria" w:hAnsi="Cambria" w:cstheme="majorBidi"/>
                <w:color w:val="000000" w:themeColor="text1"/>
                <w:sz w:val="20"/>
              </w:rPr>
              <w:fldChar w:fldCharType="separate"/>
            </w:r>
            <w:r w:rsidRPr="002A4C23">
              <w:rPr>
                <w:rFonts w:ascii="Cambria" w:hAnsi="Cambria" w:cstheme="majorBidi"/>
                <w:color w:val="000000" w:themeColor="text1"/>
                <w:sz w:val="20"/>
              </w:rPr>
              <w:fldChar w:fldCharType="end"/>
            </w:r>
          </w:p>
        </w:tc>
      </w:tr>
      <w:tr w:rsidR="00727958" w:rsidRPr="002A4C23" w14:paraId="6F4A75E8" w14:textId="77777777" w:rsidTr="00727958">
        <w:trPr>
          <w:trHeight w:val="432"/>
        </w:trPr>
        <w:tc>
          <w:tcPr>
            <w:tcW w:w="4950" w:type="dxa"/>
            <w:gridSpan w:val="2"/>
            <w:vAlign w:val="center"/>
          </w:tcPr>
          <w:p w14:paraId="4B1E7C07" w14:textId="77777777" w:rsidR="00727958" w:rsidRPr="002A4C23" w:rsidRDefault="00727958" w:rsidP="00727958">
            <w:pPr>
              <w:pStyle w:val="ListParagraph"/>
              <w:numPr>
                <w:ilvl w:val="0"/>
                <w:numId w:val="18"/>
              </w:numPr>
              <w:tabs>
                <w:tab w:val="left" w:pos="496"/>
              </w:tabs>
              <w:suppressAutoHyphens/>
              <w:ind w:left="0" w:firstLine="0"/>
              <w:jc w:val="lowKashida"/>
              <w:rPr>
                <w:rFonts w:ascii="Cambria" w:hAnsi="Cambria" w:cstheme="majorBidi"/>
                <w:b/>
                <w:bCs/>
                <w:color w:val="000000" w:themeColor="text1"/>
                <w:sz w:val="20"/>
              </w:rPr>
            </w:pPr>
            <w:r w:rsidRPr="002A4C23">
              <w:rPr>
                <w:rStyle w:val="Bodytext28pt"/>
                <w:rFonts w:ascii="Cambria" w:hAnsi="Cambria" w:cstheme="majorBidi"/>
                <w:b w:val="0"/>
                <w:bCs w:val="0"/>
                <w:color w:val="000000" w:themeColor="text1"/>
                <w:sz w:val="20"/>
                <w:szCs w:val="20"/>
              </w:rPr>
              <w:t>After the cause of nonconformity has been determined, appropriate action shall be taken to avoid repetition. Is this done</w:t>
            </w:r>
            <w:r w:rsidRPr="002A4C23">
              <w:rPr>
                <w:rFonts w:ascii="Cambria" w:hAnsi="Cambria" w:cstheme="majorBidi"/>
                <w:b/>
                <w:bCs/>
                <w:color w:val="000000" w:themeColor="text1"/>
                <w:sz w:val="20"/>
              </w:rPr>
              <w:t>?</w:t>
            </w:r>
          </w:p>
        </w:tc>
        <w:tc>
          <w:tcPr>
            <w:tcW w:w="3780" w:type="dxa"/>
            <w:gridSpan w:val="2"/>
            <w:vAlign w:val="center"/>
          </w:tcPr>
          <w:p w14:paraId="6B88EE42" w14:textId="77777777" w:rsidR="00727958" w:rsidRPr="002A4C23" w:rsidRDefault="00727958" w:rsidP="00727958">
            <w:pPr>
              <w:suppressAutoHyphens/>
              <w:jc w:val="lowKashida"/>
              <w:rPr>
                <w:rFonts w:ascii="Cambria" w:hAnsi="Cambria" w:cstheme="majorBidi"/>
                <w:color w:val="000000" w:themeColor="text1"/>
                <w:sz w:val="20"/>
              </w:rPr>
            </w:pPr>
            <w:r w:rsidRPr="002A4C23">
              <w:rPr>
                <w:rFonts w:ascii="Cambria" w:hAnsi="Cambria" w:cstheme="majorBidi"/>
                <w:color w:val="000000" w:themeColor="text1"/>
                <w:sz w:val="20"/>
              </w:rPr>
              <w:t xml:space="preserve">Yes </w:t>
            </w:r>
            <w:r w:rsidRPr="002A4C23">
              <w:rPr>
                <w:rFonts w:ascii="Cambria" w:hAnsi="Cambria" w:cstheme="majorBidi"/>
                <w:color w:val="000000" w:themeColor="text1"/>
                <w:sz w:val="20"/>
              </w:rPr>
              <w:fldChar w:fldCharType="begin">
                <w:ffData>
                  <w:name w:val=""/>
                  <w:enabled/>
                  <w:calcOnExit w:val="0"/>
                  <w:checkBox>
                    <w:sizeAuto/>
                    <w:default w:val="0"/>
                  </w:checkBox>
                </w:ffData>
              </w:fldChar>
            </w:r>
            <w:r w:rsidRPr="002A4C23">
              <w:rPr>
                <w:rFonts w:ascii="Cambria" w:hAnsi="Cambria" w:cstheme="majorBidi"/>
                <w:color w:val="000000" w:themeColor="text1"/>
                <w:sz w:val="20"/>
              </w:rPr>
              <w:instrText xml:space="preserve"> FORMCHECKBOX </w:instrText>
            </w:r>
            <w:r w:rsidR="00000000">
              <w:rPr>
                <w:rFonts w:ascii="Cambria" w:hAnsi="Cambria" w:cstheme="majorBidi"/>
                <w:color w:val="000000" w:themeColor="text1"/>
                <w:sz w:val="20"/>
              </w:rPr>
            </w:r>
            <w:r w:rsidR="00000000">
              <w:rPr>
                <w:rFonts w:ascii="Cambria" w:hAnsi="Cambria" w:cstheme="majorBidi"/>
                <w:color w:val="000000" w:themeColor="text1"/>
                <w:sz w:val="20"/>
              </w:rPr>
              <w:fldChar w:fldCharType="separate"/>
            </w:r>
            <w:r w:rsidRPr="002A4C23">
              <w:rPr>
                <w:rFonts w:ascii="Cambria" w:hAnsi="Cambria" w:cstheme="majorBidi"/>
                <w:color w:val="000000" w:themeColor="text1"/>
                <w:sz w:val="20"/>
              </w:rPr>
              <w:fldChar w:fldCharType="end"/>
            </w:r>
          </w:p>
        </w:tc>
        <w:tc>
          <w:tcPr>
            <w:tcW w:w="1080" w:type="dxa"/>
            <w:gridSpan w:val="2"/>
            <w:vAlign w:val="center"/>
          </w:tcPr>
          <w:p w14:paraId="7F295262" w14:textId="77777777" w:rsidR="00727958" w:rsidRPr="002A4C23" w:rsidRDefault="00727958" w:rsidP="00727958">
            <w:pPr>
              <w:suppressAutoHyphens/>
              <w:jc w:val="lowKashida"/>
              <w:rPr>
                <w:rFonts w:ascii="Cambria" w:hAnsi="Cambria" w:cstheme="majorBidi"/>
                <w:color w:val="000000" w:themeColor="text1"/>
                <w:sz w:val="20"/>
              </w:rPr>
            </w:pPr>
            <w:r w:rsidRPr="002A4C23">
              <w:rPr>
                <w:rFonts w:ascii="Cambria" w:hAnsi="Cambria" w:cstheme="majorBidi"/>
                <w:color w:val="000000" w:themeColor="text1"/>
                <w:sz w:val="20"/>
              </w:rPr>
              <w:t xml:space="preserve">No </w:t>
            </w:r>
            <w:r w:rsidRPr="002A4C23">
              <w:rPr>
                <w:rFonts w:ascii="Cambria" w:hAnsi="Cambria" w:cstheme="majorBidi"/>
                <w:color w:val="000000" w:themeColor="text1"/>
                <w:sz w:val="20"/>
              </w:rPr>
              <w:fldChar w:fldCharType="begin">
                <w:ffData>
                  <w:name w:val=""/>
                  <w:enabled/>
                  <w:calcOnExit w:val="0"/>
                  <w:checkBox>
                    <w:sizeAuto/>
                    <w:default w:val="0"/>
                  </w:checkBox>
                </w:ffData>
              </w:fldChar>
            </w:r>
            <w:r w:rsidRPr="002A4C23">
              <w:rPr>
                <w:rFonts w:ascii="Cambria" w:hAnsi="Cambria" w:cstheme="majorBidi"/>
                <w:color w:val="000000" w:themeColor="text1"/>
                <w:sz w:val="20"/>
              </w:rPr>
              <w:instrText xml:space="preserve"> FORMCHECKBOX </w:instrText>
            </w:r>
            <w:r w:rsidR="00000000">
              <w:rPr>
                <w:rFonts w:ascii="Cambria" w:hAnsi="Cambria" w:cstheme="majorBidi"/>
                <w:color w:val="000000" w:themeColor="text1"/>
                <w:sz w:val="20"/>
              </w:rPr>
            </w:r>
            <w:r w:rsidR="00000000">
              <w:rPr>
                <w:rFonts w:ascii="Cambria" w:hAnsi="Cambria" w:cstheme="majorBidi"/>
                <w:color w:val="000000" w:themeColor="text1"/>
                <w:sz w:val="20"/>
              </w:rPr>
              <w:fldChar w:fldCharType="separate"/>
            </w:r>
            <w:r w:rsidRPr="002A4C23">
              <w:rPr>
                <w:rFonts w:ascii="Cambria" w:hAnsi="Cambria" w:cstheme="majorBidi"/>
                <w:color w:val="000000" w:themeColor="text1"/>
                <w:sz w:val="20"/>
              </w:rPr>
              <w:fldChar w:fldCharType="end"/>
            </w:r>
          </w:p>
        </w:tc>
      </w:tr>
      <w:tr w:rsidR="00727958" w:rsidRPr="002A4C23" w14:paraId="33A2A340" w14:textId="77777777" w:rsidTr="00B246B6">
        <w:trPr>
          <w:trHeight w:val="432"/>
        </w:trPr>
        <w:tc>
          <w:tcPr>
            <w:tcW w:w="9810" w:type="dxa"/>
            <w:gridSpan w:val="6"/>
            <w:vAlign w:val="center"/>
          </w:tcPr>
          <w:p w14:paraId="169A2C4F" w14:textId="77777777" w:rsidR="00727958" w:rsidRPr="002A4C23" w:rsidRDefault="00727958" w:rsidP="00727958">
            <w:pPr>
              <w:pStyle w:val="ListParagraph"/>
              <w:numPr>
                <w:ilvl w:val="0"/>
                <w:numId w:val="18"/>
              </w:numPr>
              <w:tabs>
                <w:tab w:val="left" w:pos="496"/>
              </w:tabs>
              <w:suppressAutoHyphens/>
              <w:ind w:left="0" w:firstLine="0"/>
              <w:jc w:val="lowKashida"/>
              <w:rPr>
                <w:rStyle w:val="Bodytext28pt"/>
                <w:rFonts w:ascii="Cambria" w:hAnsi="Cambria" w:cstheme="majorBidi"/>
                <w:color w:val="000000" w:themeColor="text1"/>
                <w:sz w:val="20"/>
                <w:szCs w:val="20"/>
              </w:rPr>
            </w:pPr>
            <w:r w:rsidRPr="002A4C23">
              <w:rPr>
                <w:rStyle w:val="Bodytext28pt"/>
                <w:rFonts w:ascii="Cambria" w:hAnsi="Cambria" w:cstheme="majorBidi"/>
                <w:b w:val="0"/>
                <w:bCs w:val="0"/>
                <w:color w:val="000000" w:themeColor="text1"/>
                <w:sz w:val="20"/>
                <w:szCs w:val="20"/>
                <w:lang w:bidi="ar-SA"/>
              </w:rPr>
              <w:t>Provide</w:t>
            </w:r>
            <w:r w:rsidRPr="002A4C23">
              <w:rPr>
                <w:rStyle w:val="Bodytext28pt"/>
                <w:rFonts w:ascii="Cambria" w:hAnsi="Cambria" w:cstheme="majorBidi"/>
                <w:b w:val="0"/>
                <w:bCs w:val="0"/>
                <w:color w:val="000000" w:themeColor="text1"/>
                <w:sz w:val="20"/>
                <w:szCs w:val="20"/>
              </w:rPr>
              <w:t xml:space="preserve"> an example of a record of corrective action.</w:t>
            </w:r>
          </w:p>
        </w:tc>
      </w:tr>
      <w:tr w:rsidR="00727958" w:rsidRPr="002A4C23" w14:paraId="7CCA9CC8" w14:textId="77777777" w:rsidTr="00B246B6">
        <w:trPr>
          <w:trHeight w:val="432"/>
        </w:trPr>
        <w:tc>
          <w:tcPr>
            <w:tcW w:w="9810" w:type="dxa"/>
            <w:gridSpan w:val="6"/>
            <w:vAlign w:val="center"/>
          </w:tcPr>
          <w:p w14:paraId="015D8BD8" w14:textId="77777777" w:rsidR="00727958" w:rsidRPr="002A4C23" w:rsidRDefault="00727958" w:rsidP="00727958">
            <w:pPr>
              <w:pStyle w:val="ListParagraph"/>
              <w:numPr>
                <w:ilvl w:val="0"/>
                <w:numId w:val="6"/>
              </w:numPr>
              <w:tabs>
                <w:tab w:val="left" w:pos="316"/>
              </w:tabs>
              <w:suppressAutoHyphens/>
              <w:ind w:left="0" w:firstLine="0"/>
              <w:jc w:val="lowKashida"/>
              <w:rPr>
                <w:rStyle w:val="Bodytext6Exact"/>
                <w:rFonts w:ascii="Cambria" w:hAnsi="Cambria" w:cstheme="majorBidi"/>
                <w:b/>
                <w:bCs/>
                <w:color w:val="000000" w:themeColor="text1"/>
                <w:sz w:val="20"/>
                <w:szCs w:val="20"/>
              </w:rPr>
            </w:pPr>
            <w:r w:rsidRPr="002A4C23">
              <w:rPr>
                <w:rStyle w:val="Bodytext6Exact"/>
                <w:rFonts w:ascii="Cambria" w:hAnsi="Cambria" w:cstheme="majorBidi"/>
                <w:b/>
                <w:bCs/>
                <w:color w:val="000000" w:themeColor="text1"/>
                <w:sz w:val="20"/>
                <w:szCs w:val="20"/>
              </w:rPr>
              <w:t>Preventive action</w:t>
            </w:r>
          </w:p>
        </w:tc>
      </w:tr>
      <w:tr w:rsidR="00727958" w:rsidRPr="002A4C23" w14:paraId="4BE66B25" w14:textId="77777777" w:rsidTr="00B246B6">
        <w:trPr>
          <w:trHeight w:val="432"/>
        </w:trPr>
        <w:tc>
          <w:tcPr>
            <w:tcW w:w="9810" w:type="dxa"/>
            <w:gridSpan w:val="6"/>
            <w:vAlign w:val="center"/>
          </w:tcPr>
          <w:p w14:paraId="03ED9128" w14:textId="2C6F719F" w:rsidR="00727958" w:rsidRPr="002A4C23" w:rsidRDefault="00727958" w:rsidP="00727958">
            <w:pPr>
              <w:suppressAutoHyphens/>
              <w:jc w:val="lowKashida"/>
              <w:rPr>
                <w:rStyle w:val="Bodytext28pt"/>
                <w:rFonts w:ascii="Cambria" w:hAnsi="Cambria" w:cstheme="majorBidi"/>
                <w:b w:val="0"/>
                <w:bCs w:val="0"/>
                <w:color w:val="000000" w:themeColor="text1"/>
                <w:sz w:val="20"/>
                <w:szCs w:val="20"/>
              </w:rPr>
            </w:pPr>
            <w:r w:rsidRPr="002A4C23">
              <w:rPr>
                <w:rStyle w:val="Bodytext28pt"/>
                <w:rFonts w:ascii="Cambria" w:hAnsi="Cambria" w:cstheme="majorBidi"/>
                <w:b w:val="0"/>
                <w:bCs w:val="0"/>
                <w:color w:val="000000" w:themeColor="text1"/>
                <w:sz w:val="20"/>
                <w:szCs w:val="20"/>
              </w:rPr>
              <w:t xml:space="preserve">Criteria: The quality management system shall comply with the requirements of the </w:t>
            </w:r>
            <w:r w:rsidRPr="002A4C23">
              <w:rPr>
                <w:rStyle w:val="Bodytext28pt"/>
                <w:rFonts w:ascii="Cambria" w:hAnsi="Cambria" w:cstheme="majorBidi"/>
                <w:b w:val="0"/>
                <w:bCs w:val="0"/>
                <w:noProof/>
                <w:color w:val="000000" w:themeColor="text1"/>
                <w:sz w:val="20"/>
                <w:szCs w:val="20"/>
              </w:rPr>
              <w:t>related</w:t>
            </w:r>
            <w:r w:rsidRPr="002A4C23">
              <w:rPr>
                <w:rStyle w:val="Bodytext28pt"/>
                <w:rFonts w:ascii="Cambria" w:hAnsi="Cambria" w:cstheme="majorBidi"/>
                <w:b w:val="0"/>
                <w:bCs w:val="0"/>
                <w:color w:val="000000" w:themeColor="text1"/>
                <w:sz w:val="20"/>
                <w:szCs w:val="20"/>
              </w:rPr>
              <w:t xml:space="preserve"> </w:t>
            </w:r>
            <w:r w:rsidRPr="002A4C23">
              <w:rPr>
                <w:rStyle w:val="Bodytext28pt"/>
                <w:rFonts w:ascii="Cambria" w:hAnsi="Cambria" w:cstheme="majorBidi"/>
                <w:b w:val="0"/>
                <w:bCs w:val="0"/>
                <w:noProof/>
                <w:color w:val="000000" w:themeColor="text1"/>
                <w:sz w:val="20"/>
                <w:szCs w:val="20"/>
              </w:rPr>
              <w:t>sub-clause</w:t>
            </w:r>
            <w:r w:rsidRPr="002A4C23">
              <w:rPr>
                <w:rStyle w:val="Bodytext28pt"/>
                <w:rFonts w:ascii="Cambria" w:hAnsi="Cambria" w:cstheme="majorBidi"/>
                <w:b w:val="0"/>
                <w:bCs w:val="0"/>
                <w:color w:val="000000" w:themeColor="text1"/>
                <w:sz w:val="20"/>
                <w:szCs w:val="20"/>
              </w:rPr>
              <w:t xml:space="preserve"> of </w:t>
            </w:r>
            <w:r w:rsidRPr="002A4C23">
              <w:rPr>
                <w:rFonts w:ascii="Cambria" w:hAnsi="Cambria" w:cstheme="majorBidi"/>
                <w:color w:val="000000" w:themeColor="text1"/>
                <w:sz w:val="20"/>
              </w:rPr>
              <w:t xml:space="preserve">ISO/IEC 80079-34, ISO 9001 </w:t>
            </w:r>
            <w:r w:rsidRPr="002A4C23">
              <w:rPr>
                <w:rStyle w:val="Bodytext28pt"/>
                <w:rFonts w:ascii="Cambria" w:hAnsi="Cambria" w:cstheme="majorBidi"/>
                <w:b w:val="0"/>
                <w:bCs w:val="0"/>
                <w:color w:val="000000" w:themeColor="text1"/>
                <w:sz w:val="20"/>
                <w:szCs w:val="20"/>
              </w:rPr>
              <w:t>or an equivalent quality management system standard (which should be identified)</w:t>
            </w:r>
          </w:p>
        </w:tc>
      </w:tr>
      <w:tr w:rsidR="00727958" w:rsidRPr="002A4C23" w14:paraId="3579B8B3" w14:textId="77777777" w:rsidTr="00727958">
        <w:trPr>
          <w:trHeight w:val="777"/>
        </w:trPr>
        <w:tc>
          <w:tcPr>
            <w:tcW w:w="4950" w:type="dxa"/>
            <w:gridSpan w:val="2"/>
            <w:vAlign w:val="center"/>
          </w:tcPr>
          <w:p w14:paraId="61A94C72" w14:textId="77777777" w:rsidR="00727958" w:rsidRPr="002A4C23" w:rsidRDefault="00727958" w:rsidP="00727958">
            <w:pPr>
              <w:pStyle w:val="ListParagraph"/>
              <w:numPr>
                <w:ilvl w:val="0"/>
                <w:numId w:val="19"/>
              </w:numPr>
              <w:tabs>
                <w:tab w:val="left" w:pos="496"/>
              </w:tabs>
              <w:suppressAutoHyphens/>
              <w:spacing w:after="240"/>
              <w:ind w:left="0" w:firstLine="0"/>
              <w:jc w:val="lowKashida"/>
              <w:rPr>
                <w:rStyle w:val="Bodytext28pt"/>
                <w:rFonts w:ascii="Cambria" w:hAnsi="Cambria" w:cstheme="majorBidi"/>
                <w:b w:val="0"/>
                <w:bCs w:val="0"/>
                <w:color w:val="000000" w:themeColor="text1"/>
                <w:sz w:val="20"/>
                <w:szCs w:val="20"/>
              </w:rPr>
            </w:pPr>
            <w:r w:rsidRPr="002A4C23">
              <w:rPr>
                <w:rStyle w:val="Bodytext28pt"/>
                <w:rFonts w:ascii="Cambria" w:hAnsi="Cambria" w:cstheme="majorBidi"/>
                <w:b w:val="0"/>
                <w:bCs w:val="0"/>
                <w:color w:val="000000" w:themeColor="text1"/>
                <w:sz w:val="20"/>
                <w:szCs w:val="20"/>
              </w:rPr>
              <w:t>The organization shall establish a procedure for preventive action.</w:t>
            </w:r>
          </w:p>
          <w:p w14:paraId="36E6A1BC" w14:textId="77777777" w:rsidR="00727958" w:rsidRPr="002A4C23" w:rsidRDefault="00727958" w:rsidP="00727958">
            <w:pPr>
              <w:suppressAutoHyphens/>
              <w:jc w:val="lowKashida"/>
              <w:rPr>
                <w:rFonts w:ascii="Cambria" w:hAnsi="Cambria" w:cstheme="majorBidi"/>
                <w:b/>
                <w:bCs/>
                <w:color w:val="000000" w:themeColor="text1"/>
                <w:sz w:val="20"/>
              </w:rPr>
            </w:pPr>
            <w:r w:rsidRPr="002A4C23">
              <w:rPr>
                <w:rStyle w:val="Bodytext28pt"/>
                <w:rFonts w:ascii="Cambria" w:hAnsi="Cambria" w:cstheme="majorBidi"/>
                <w:b w:val="0"/>
                <w:bCs w:val="0"/>
                <w:color w:val="000000" w:themeColor="text1"/>
                <w:sz w:val="20"/>
                <w:szCs w:val="20"/>
              </w:rPr>
              <w:t>Has such a procedure been implemented</w:t>
            </w:r>
            <w:r w:rsidRPr="002A4C23">
              <w:rPr>
                <w:rFonts w:ascii="Cambria" w:hAnsi="Cambria" w:cstheme="majorBidi"/>
                <w:b/>
                <w:bCs/>
                <w:color w:val="000000" w:themeColor="text1"/>
                <w:sz w:val="20"/>
              </w:rPr>
              <w:t>?</w:t>
            </w:r>
          </w:p>
        </w:tc>
        <w:tc>
          <w:tcPr>
            <w:tcW w:w="3780" w:type="dxa"/>
            <w:gridSpan w:val="2"/>
            <w:vAlign w:val="center"/>
          </w:tcPr>
          <w:p w14:paraId="48D7677D" w14:textId="77777777" w:rsidR="00727958" w:rsidRPr="002A4C23" w:rsidRDefault="00727958" w:rsidP="00727958">
            <w:pPr>
              <w:suppressAutoHyphens/>
              <w:jc w:val="lowKashida"/>
              <w:rPr>
                <w:rFonts w:ascii="Cambria" w:hAnsi="Cambria" w:cstheme="majorBidi"/>
                <w:color w:val="000000" w:themeColor="text1"/>
                <w:sz w:val="20"/>
              </w:rPr>
            </w:pPr>
            <w:r w:rsidRPr="002A4C23">
              <w:rPr>
                <w:rFonts w:ascii="Cambria" w:hAnsi="Cambria" w:cstheme="majorBidi"/>
                <w:color w:val="000000" w:themeColor="text1"/>
                <w:sz w:val="20"/>
              </w:rPr>
              <w:t xml:space="preserve">Yes </w:t>
            </w:r>
            <w:r w:rsidRPr="002A4C23">
              <w:rPr>
                <w:rFonts w:ascii="Cambria" w:hAnsi="Cambria" w:cstheme="majorBidi"/>
                <w:color w:val="000000" w:themeColor="text1"/>
                <w:sz w:val="20"/>
              </w:rPr>
              <w:fldChar w:fldCharType="begin">
                <w:ffData>
                  <w:name w:val=""/>
                  <w:enabled/>
                  <w:calcOnExit w:val="0"/>
                  <w:checkBox>
                    <w:sizeAuto/>
                    <w:default w:val="0"/>
                  </w:checkBox>
                </w:ffData>
              </w:fldChar>
            </w:r>
            <w:r w:rsidRPr="002A4C23">
              <w:rPr>
                <w:rFonts w:ascii="Cambria" w:hAnsi="Cambria" w:cstheme="majorBidi"/>
                <w:color w:val="000000" w:themeColor="text1"/>
                <w:sz w:val="20"/>
              </w:rPr>
              <w:instrText xml:space="preserve"> FORMCHECKBOX </w:instrText>
            </w:r>
            <w:r w:rsidR="00000000">
              <w:rPr>
                <w:rFonts w:ascii="Cambria" w:hAnsi="Cambria" w:cstheme="majorBidi"/>
                <w:color w:val="000000" w:themeColor="text1"/>
                <w:sz w:val="20"/>
              </w:rPr>
            </w:r>
            <w:r w:rsidR="00000000">
              <w:rPr>
                <w:rFonts w:ascii="Cambria" w:hAnsi="Cambria" w:cstheme="majorBidi"/>
                <w:color w:val="000000" w:themeColor="text1"/>
                <w:sz w:val="20"/>
              </w:rPr>
              <w:fldChar w:fldCharType="separate"/>
            </w:r>
            <w:r w:rsidRPr="002A4C23">
              <w:rPr>
                <w:rFonts w:ascii="Cambria" w:hAnsi="Cambria" w:cstheme="majorBidi"/>
                <w:color w:val="000000" w:themeColor="text1"/>
                <w:sz w:val="20"/>
              </w:rPr>
              <w:fldChar w:fldCharType="end"/>
            </w:r>
          </w:p>
        </w:tc>
        <w:tc>
          <w:tcPr>
            <w:tcW w:w="1080" w:type="dxa"/>
            <w:gridSpan w:val="2"/>
            <w:vAlign w:val="center"/>
          </w:tcPr>
          <w:p w14:paraId="0AA9F71D" w14:textId="77777777" w:rsidR="00727958" w:rsidRPr="002A4C23" w:rsidRDefault="00727958" w:rsidP="00727958">
            <w:pPr>
              <w:suppressAutoHyphens/>
              <w:jc w:val="lowKashida"/>
              <w:rPr>
                <w:rFonts w:ascii="Cambria" w:hAnsi="Cambria" w:cstheme="majorBidi"/>
                <w:color w:val="000000" w:themeColor="text1"/>
                <w:sz w:val="20"/>
              </w:rPr>
            </w:pPr>
            <w:r w:rsidRPr="002A4C23">
              <w:rPr>
                <w:rFonts w:ascii="Cambria" w:hAnsi="Cambria" w:cstheme="majorBidi"/>
                <w:color w:val="000000" w:themeColor="text1"/>
                <w:sz w:val="20"/>
              </w:rPr>
              <w:t xml:space="preserve">No </w:t>
            </w:r>
            <w:r w:rsidRPr="002A4C23">
              <w:rPr>
                <w:rFonts w:ascii="Cambria" w:hAnsi="Cambria" w:cstheme="majorBidi"/>
                <w:color w:val="000000" w:themeColor="text1"/>
                <w:sz w:val="20"/>
              </w:rPr>
              <w:fldChar w:fldCharType="begin">
                <w:ffData>
                  <w:name w:val=""/>
                  <w:enabled/>
                  <w:calcOnExit w:val="0"/>
                  <w:checkBox>
                    <w:sizeAuto/>
                    <w:default w:val="0"/>
                  </w:checkBox>
                </w:ffData>
              </w:fldChar>
            </w:r>
            <w:r w:rsidRPr="002A4C23">
              <w:rPr>
                <w:rFonts w:ascii="Cambria" w:hAnsi="Cambria" w:cstheme="majorBidi"/>
                <w:color w:val="000000" w:themeColor="text1"/>
                <w:sz w:val="20"/>
              </w:rPr>
              <w:instrText xml:space="preserve"> FORMCHECKBOX </w:instrText>
            </w:r>
            <w:r w:rsidR="00000000">
              <w:rPr>
                <w:rFonts w:ascii="Cambria" w:hAnsi="Cambria" w:cstheme="majorBidi"/>
                <w:color w:val="000000" w:themeColor="text1"/>
                <w:sz w:val="20"/>
              </w:rPr>
            </w:r>
            <w:r w:rsidR="00000000">
              <w:rPr>
                <w:rFonts w:ascii="Cambria" w:hAnsi="Cambria" w:cstheme="majorBidi"/>
                <w:color w:val="000000" w:themeColor="text1"/>
                <w:sz w:val="20"/>
              </w:rPr>
              <w:fldChar w:fldCharType="separate"/>
            </w:r>
            <w:r w:rsidRPr="002A4C23">
              <w:rPr>
                <w:rFonts w:ascii="Cambria" w:hAnsi="Cambria" w:cstheme="majorBidi"/>
                <w:color w:val="000000" w:themeColor="text1"/>
                <w:sz w:val="20"/>
              </w:rPr>
              <w:fldChar w:fldCharType="end"/>
            </w:r>
          </w:p>
        </w:tc>
      </w:tr>
      <w:tr w:rsidR="00727958" w:rsidRPr="002A4C23" w14:paraId="50005B86" w14:textId="77777777" w:rsidTr="00727958">
        <w:trPr>
          <w:trHeight w:val="432"/>
        </w:trPr>
        <w:tc>
          <w:tcPr>
            <w:tcW w:w="4950" w:type="dxa"/>
            <w:gridSpan w:val="2"/>
            <w:vAlign w:val="center"/>
          </w:tcPr>
          <w:p w14:paraId="19AF8877" w14:textId="77777777" w:rsidR="00727958" w:rsidRPr="002A4C23" w:rsidRDefault="00727958" w:rsidP="00727958">
            <w:pPr>
              <w:pStyle w:val="ListParagraph"/>
              <w:numPr>
                <w:ilvl w:val="0"/>
                <w:numId w:val="19"/>
              </w:numPr>
              <w:tabs>
                <w:tab w:val="left" w:pos="496"/>
              </w:tabs>
              <w:suppressAutoHyphens/>
              <w:ind w:left="0" w:firstLine="0"/>
              <w:jc w:val="lowKashida"/>
              <w:rPr>
                <w:rStyle w:val="Bodytext28pt"/>
                <w:rFonts w:ascii="Cambria" w:hAnsi="Cambria" w:cstheme="majorBidi"/>
                <w:b w:val="0"/>
                <w:bCs w:val="0"/>
                <w:color w:val="000000" w:themeColor="text1"/>
                <w:sz w:val="20"/>
                <w:szCs w:val="20"/>
              </w:rPr>
            </w:pPr>
            <w:r w:rsidRPr="002A4C23">
              <w:rPr>
                <w:rStyle w:val="Bodytext28pt"/>
                <w:rFonts w:ascii="Cambria" w:hAnsi="Cambria" w:cstheme="majorBidi"/>
                <w:b w:val="0"/>
                <w:bCs w:val="0"/>
                <w:color w:val="000000" w:themeColor="text1"/>
                <w:sz w:val="20"/>
                <w:szCs w:val="20"/>
              </w:rPr>
              <w:t>Any potential nonconformities of the product should be investigated to determine the cause.</w:t>
            </w:r>
          </w:p>
          <w:p w14:paraId="7E13041C" w14:textId="77777777" w:rsidR="00727958" w:rsidRPr="002A4C23" w:rsidRDefault="00727958" w:rsidP="00727958">
            <w:pPr>
              <w:suppressAutoHyphens/>
              <w:jc w:val="lowKashida"/>
              <w:rPr>
                <w:rStyle w:val="Bodytext28pt"/>
                <w:rFonts w:ascii="Cambria" w:hAnsi="Cambria" w:cstheme="majorBidi"/>
                <w:color w:val="000000" w:themeColor="text1"/>
                <w:sz w:val="20"/>
                <w:szCs w:val="20"/>
              </w:rPr>
            </w:pPr>
            <w:r w:rsidRPr="002A4C23">
              <w:rPr>
                <w:rStyle w:val="Bodytext28pt"/>
                <w:rFonts w:ascii="Cambria" w:hAnsi="Cambria" w:cstheme="majorBidi"/>
                <w:b w:val="0"/>
                <w:bCs w:val="0"/>
                <w:color w:val="000000" w:themeColor="text1"/>
                <w:sz w:val="20"/>
                <w:szCs w:val="20"/>
              </w:rPr>
              <w:t>Has this been carried out?</w:t>
            </w:r>
          </w:p>
        </w:tc>
        <w:tc>
          <w:tcPr>
            <w:tcW w:w="3780" w:type="dxa"/>
            <w:gridSpan w:val="2"/>
            <w:vAlign w:val="center"/>
          </w:tcPr>
          <w:p w14:paraId="3A919FEE" w14:textId="77777777" w:rsidR="00727958" w:rsidRPr="002A4C23" w:rsidRDefault="00727958" w:rsidP="00727958">
            <w:pPr>
              <w:suppressAutoHyphens/>
              <w:jc w:val="lowKashida"/>
              <w:rPr>
                <w:rFonts w:ascii="Cambria" w:hAnsi="Cambria" w:cstheme="majorBidi"/>
                <w:color w:val="000000" w:themeColor="text1"/>
                <w:sz w:val="20"/>
              </w:rPr>
            </w:pPr>
            <w:r w:rsidRPr="002A4C23">
              <w:rPr>
                <w:rFonts w:ascii="Cambria" w:hAnsi="Cambria" w:cstheme="majorBidi"/>
                <w:color w:val="000000" w:themeColor="text1"/>
                <w:sz w:val="20"/>
              </w:rPr>
              <w:t xml:space="preserve">Yes </w:t>
            </w:r>
            <w:r w:rsidRPr="002A4C23">
              <w:rPr>
                <w:rFonts w:ascii="Cambria" w:hAnsi="Cambria" w:cstheme="majorBidi"/>
                <w:color w:val="000000" w:themeColor="text1"/>
                <w:sz w:val="20"/>
              </w:rPr>
              <w:fldChar w:fldCharType="begin">
                <w:ffData>
                  <w:name w:val=""/>
                  <w:enabled/>
                  <w:calcOnExit w:val="0"/>
                  <w:checkBox>
                    <w:sizeAuto/>
                    <w:default w:val="0"/>
                  </w:checkBox>
                </w:ffData>
              </w:fldChar>
            </w:r>
            <w:r w:rsidRPr="002A4C23">
              <w:rPr>
                <w:rFonts w:ascii="Cambria" w:hAnsi="Cambria" w:cstheme="majorBidi"/>
                <w:color w:val="000000" w:themeColor="text1"/>
                <w:sz w:val="20"/>
              </w:rPr>
              <w:instrText xml:space="preserve"> FORMCHECKBOX </w:instrText>
            </w:r>
            <w:r w:rsidR="00000000">
              <w:rPr>
                <w:rFonts w:ascii="Cambria" w:hAnsi="Cambria" w:cstheme="majorBidi"/>
                <w:color w:val="000000" w:themeColor="text1"/>
                <w:sz w:val="20"/>
              </w:rPr>
            </w:r>
            <w:r w:rsidR="00000000">
              <w:rPr>
                <w:rFonts w:ascii="Cambria" w:hAnsi="Cambria" w:cstheme="majorBidi"/>
                <w:color w:val="000000" w:themeColor="text1"/>
                <w:sz w:val="20"/>
              </w:rPr>
              <w:fldChar w:fldCharType="separate"/>
            </w:r>
            <w:r w:rsidRPr="002A4C23">
              <w:rPr>
                <w:rFonts w:ascii="Cambria" w:hAnsi="Cambria" w:cstheme="majorBidi"/>
                <w:color w:val="000000" w:themeColor="text1"/>
                <w:sz w:val="20"/>
              </w:rPr>
              <w:fldChar w:fldCharType="end"/>
            </w:r>
          </w:p>
        </w:tc>
        <w:tc>
          <w:tcPr>
            <w:tcW w:w="1080" w:type="dxa"/>
            <w:gridSpan w:val="2"/>
            <w:vAlign w:val="center"/>
          </w:tcPr>
          <w:p w14:paraId="7FB14DBD" w14:textId="77777777" w:rsidR="00727958" w:rsidRPr="002A4C23" w:rsidRDefault="00727958" w:rsidP="00727958">
            <w:pPr>
              <w:suppressAutoHyphens/>
              <w:jc w:val="lowKashida"/>
              <w:rPr>
                <w:rFonts w:ascii="Cambria" w:hAnsi="Cambria" w:cstheme="majorBidi"/>
                <w:color w:val="000000" w:themeColor="text1"/>
                <w:sz w:val="20"/>
              </w:rPr>
            </w:pPr>
            <w:r w:rsidRPr="002A4C23">
              <w:rPr>
                <w:rFonts w:ascii="Cambria" w:hAnsi="Cambria" w:cstheme="majorBidi"/>
                <w:color w:val="000000" w:themeColor="text1"/>
                <w:sz w:val="20"/>
              </w:rPr>
              <w:t xml:space="preserve">No </w:t>
            </w:r>
            <w:r w:rsidRPr="002A4C23">
              <w:rPr>
                <w:rFonts w:ascii="Cambria" w:hAnsi="Cambria" w:cstheme="majorBidi"/>
                <w:color w:val="000000" w:themeColor="text1"/>
                <w:sz w:val="20"/>
              </w:rPr>
              <w:fldChar w:fldCharType="begin">
                <w:ffData>
                  <w:name w:val=""/>
                  <w:enabled/>
                  <w:calcOnExit w:val="0"/>
                  <w:checkBox>
                    <w:sizeAuto/>
                    <w:default w:val="0"/>
                  </w:checkBox>
                </w:ffData>
              </w:fldChar>
            </w:r>
            <w:r w:rsidRPr="002A4C23">
              <w:rPr>
                <w:rFonts w:ascii="Cambria" w:hAnsi="Cambria" w:cstheme="majorBidi"/>
                <w:color w:val="000000" w:themeColor="text1"/>
                <w:sz w:val="20"/>
              </w:rPr>
              <w:instrText xml:space="preserve"> FORMCHECKBOX </w:instrText>
            </w:r>
            <w:r w:rsidR="00000000">
              <w:rPr>
                <w:rFonts w:ascii="Cambria" w:hAnsi="Cambria" w:cstheme="majorBidi"/>
                <w:color w:val="000000" w:themeColor="text1"/>
                <w:sz w:val="20"/>
              </w:rPr>
            </w:r>
            <w:r w:rsidR="00000000">
              <w:rPr>
                <w:rFonts w:ascii="Cambria" w:hAnsi="Cambria" w:cstheme="majorBidi"/>
                <w:color w:val="000000" w:themeColor="text1"/>
                <w:sz w:val="20"/>
              </w:rPr>
              <w:fldChar w:fldCharType="separate"/>
            </w:r>
            <w:r w:rsidRPr="002A4C23">
              <w:rPr>
                <w:rFonts w:ascii="Cambria" w:hAnsi="Cambria" w:cstheme="majorBidi"/>
                <w:color w:val="000000" w:themeColor="text1"/>
                <w:sz w:val="20"/>
              </w:rPr>
              <w:fldChar w:fldCharType="end"/>
            </w:r>
          </w:p>
        </w:tc>
      </w:tr>
      <w:tr w:rsidR="00727958" w:rsidRPr="002A4C23" w14:paraId="6E0B1C0C" w14:textId="77777777" w:rsidTr="00727958">
        <w:trPr>
          <w:trHeight w:val="432"/>
        </w:trPr>
        <w:tc>
          <w:tcPr>
            <w:tcW w:w="4950" w:type="dxa"/>
            <w:gridSpan w:val="2"/>
            <w:vAlign w:val="center"/>
          </w:tcPr>
          <w:p w14:paraId="38C3F3EE" w14:textId="77777777" w:rsidR="00727958" w:rsidRPr="002A4C23" w:rsidRDefault="00727958" w:rsidP="00727958">
            <w:pPr>
              <w:pStyle w:val="ListParagraph"/>
              <w:numPr>
                <w:ilvl w:val="0"/>
                <w:numId w:val="19"/>
              </w:numPr>
              <w:tabs>
                <w:tab w:val="left" w:pos="496"/>
              </w:tabs>
              <w:suppressAutoHyphens/>
              <w:ind w:left="0" w:firstLine="0"/>
              <w:jc w:val="lowKashida"/>
              <w:rPr>
                <w:rStyle w:val="Bodytext28pt"/>
                <w:rFonts w:ascii="Cambria" w:hAnsi="Cambria" w:cstheme="majorBidi"/>
                <w:b w:val="0"/>
                <w:bCs w:val="0"/>
                <w:color w:val="000000" w:themeColor="text1"/>
                <w:sz w:val="20"/>
                <w:szCs w:val="20"/>
              </w:rPr>
            </w:pPr>
            <w:r w:rsidRPr="002A4C23">
              <w:rPr>
                <w:rStyle w:val="Bodytext28pt"/>
                <w:rFonts w:ascii="Cambria" w:hAnsi="Cambria" w:cstheme="majorBidi"/>
                <w:b w:val="0"/>
                <w:bCs w:val="0"/>
                <w:color w:val="000000" w:themeColor="text1"/>
                <w:sz w:val="20"/>
                <w:szCs w:val="20"/>
              </w:rPr>
              <w:t>When the cause of a potential nonconformity has been determined, appropriate action should be taken to prevent repetition.</w:t>
            </w:r>
          </w:p>
          <w:p w14:paraId="5071B98B" w14:textId="77777777" w:rsidR="00727958" w:rsidRPr="002A4C23" w:rsidRDefault="00727958" w:rsidP="00727958">
            <w:pPr>
              <w:suppressAutoHyphens/>
              <w:jc w:val="lowKashida"/>
              <w:rPr>
                <w:rStyle w:val="Bodytext28pt"/>
                <w:rFonts w:ascii="Cambria" w:hAnsi="Cambria" w:cstheme="majorBidi"/>
                <w:color w:val="000000" w:themeColor="text1"/>
                <w:sz w:val="20"/>
                <w:szCs w:val="20"/>
              </w:rPr>
            </w:pPr>
            <w:r w:rsidRPr="002A4C23">
              <w:rPr>
                <w:rStyle w:val="Bodytext28pt"/>
                <w:rFonts w:ascii="Cambria" w:hAnsi="Cambria" w:cstheme="majorBidi"/>
                <w:b w:val="0"/>
                <w:bCs w:val="0"/>
                <w:color w:val="000000" w:themeColor="text1"/>
                <w:sz w:val="20"/>
                <w:szCs w:val="20"/>
              </w:rPr>
              <w:t>Has this been carried out?</w:t>
            </w:r>
          </w:p>
        </w:tc>
        <w:tc>
          <w:tcPr>
            <w:tcW w:w="3780" w:type="dxa"/>
            <w:gridSpan w:val="2"/>
            <w:vAlign w:val="center"/>
          </w:tcPr>
          <w:p w14:paraId="35E7D94C" w14:textId="77777777" w:rsidR="00727958" w:rsidRPr="002A4C23" w:rsidRDefault="00727958" w:rsidP="00727958">
            <w:pPr>
              <w:suppressAutoHyphens/>
              <w:jc w:val="lowKashida"/>
              <w:rPr>
                <w:rFonts w:ascii="Cambria" w:hAnsi="Cambria" w:cstheme="majorBidi"/>
                <w:color w:val="000000" w:themeColor="text1"/>
                <w:sz w:val="20"/>
              </w:rPr>
            </w:pPr>
            <w:r w:rsidRPr="002A4C23">
              <w:rPr>
                <w:rFonts w:ascii="Cambria" w:hAnsi="Cambria" w:cstheme="majorBidi"/>
                <w:color w:val="000000" w:themeColor="text1"/>
                <w:sz w:val="20"/>
              </w:rPr>
              <w:t xml:space="preserve">Yes </w:t>
            </w:r>
            <w:r w:rsidRPr="002A4C23">
              <w:rPr>
                <w:rFonts w:ascii="Cambria" w:hAnsi="Cambria" w:cstheme="majorBidi"/>
                <w:color w:val="000000" w:themeColor="text1"/>
                <w:sz w:val="20"/>
              </w:rPr>
              <w:fldChar w:fldCharType="begin">
                <w:ffData>
                  <w:name w:val=""/>
                  <w:enabled/>
                  <w:calcOnExit w:val="0"/>
                  <w:checkBox>
                    <w:sizeAuto/>
                    <w:default w:val="0"/>
                  </w:checkBox>
                </w:ffData>
              </w:fldChar>
            </w:r>
            <w:r w:rsidRPr="002A4C23">
              <w:rPr>
                <w:rFonts w:ascii="Cambria" w:hAnsi="Cambria" w:cstheme="majorBidi"/>
                <w:color w:val="000000" w:themeColor="text1"/>
                <w:sz w:val="20"/>
              </w:rPr>
              <w:instrText xml:space="preserve"> FORMCHECKBOX </w:instrText>
            </w:r>
            <w:r w:rsidR="00000000">
              <w:rPr>
                <w:rFonts w:ascii="Cambria" w:hAnsi="Cambria" w:cstheme="majorBidi"/>
                <w:color w:val="000000" w:themeColor="text1"/>
                <w:sz w:val="20"/>
              </w:rPr>
            </w:r>
            <w:r w:rsidR="00000000">
              <w:rPr>
                <w:rFonts w:ascii="Cambria" w:hAnsi="Cambria" w:cstheme="majorBidi"/>
                <w:color w:val="000000" w:themeColor="text1"/>
                <w:sz w:val="20"/>
              </w:rPr>
              <w:fldChar w:fldCharType="separate"/>
            </w:r>
            <w:r w:rsidRPr="002A4C23">
              <w:rPr>
                <w:rFonts w:ascii="Cambria" w:hAnsi="Cambria" w:cstheme="majorBidi"/>
                <w:color w:val="000000" w:themeColor="text1"/>
                <w:sz w:val="20"/>
              </w:rPr>
              <w:fldChar w:fldCharType="end"/>
            </w:r>
          </w:p>
        </w:tc>
        <w:tc>
          <w:tcPr>
            <w:tcW w:w="1080" w:type="dxa"/>
            <w:gridSpan w:val="2"/>
            <w:vAlign w:val="center"/>
          </w:tcPr>
          <w:p w14:paraId="1A87FD3F" w14:textId="77777777" w:rsidR="00727958" w:rsidRPr="002A4C23" w:rsidRDefault="00727958" w:rsidP="00727958">
            <w:pPr>
              <w:suppressAutoHyphens/>
              <w:jc w:val="lowKashida"/>
              <w:rPr>
                <w:rFonts w:ascii="Cambria" w:hAnsi="Cambria" w:cstheme="majorBidi"/>
                <w:color w:val="000000" w:themeColor="text1"/>
                <w:sz w:val="20"/>
              </w:rPr>
            </w:pPr>
            <w:r w:rsidRPr="002A4C23">
              <w:rPr>
                <w:rFonts w:ascii="Cambria" w:hAnsi="Cambria" w:cstheme="majorBidi"/>
                <w:color w:val="000000" w:themeColor="text1"/>
                <w:sz w:val="20"/>
              </w:rPr>
              <w:t xml:space="preserve">No </w:t>
            </w:r>
            <w:r w:rsidRPr="002A4C23">
              <w:rPr>
                <w:rFonts w:ascii="Cambria" w:hAnsi="Cambria" w:cstheme="majorBidi"/>
                <w:color w:val="000000" w:themeColor="text1"/>
                <w:sz w:val="20"/>
              </w:rPr>
              <w:fldChar w:fldCharType="begin">
                <w:ffData>
                  <w:name w:val=""/>
                  <w:enabled/>
                  <w:calcOnExit w:val="0"/>
                  <w:checkBox>
                    <w:sizeAuto/>
                    <w:default w:val="0"/>
                  </w:checkBox>
                </w:ffData>
              </w:fldChar>
            </w:r>
            <w:r w:rsidRPr="002A4C23">
              <w:rPr>
                <w:rFonts w:ascii="Cambria" w:hAnsi="Cambria" w:cstheme="majorBidi"/>
                <w:color w:val="000000" w:themeColor="text1"/>
                <w:sz w:val="20"/>
              </w:rPr>
              <w:instrText xml:space="preserve"> FORMCHECKBOX </w:instrText>
            </w:r>
            <w:r w:rsidR="00000000">
              <w:rPr>
                <w:rFonts w:ascii="Cambria" w:hAnsi="Cambria" w:cstheme="majorBidi"/>
                <w:color w:val="000000" w:themeColor="text1"/>
                <w:sz w:val="20"/>
              </w:rPr>
            </w:r>
            <w:r w:rsidR="00000000">
              <w:rPr>
                <w:rFonts w:ascii="Cambria" w:hAnsi="Cambria" w:cstheme="majorBidi"/>
                <w:color w:val="000000" w:themeColor="text1"/>
                <w:sz w:val="20"/>
              </w:rPr>
              <w:fldChar w:fldCharType="separate"/>
            </w:r>
            <w:r w:rsidRPr="002A4C23">
              <w:rPr>
                <w:rFonts w:ascii="Cambria" w:hAnsi="Cambria" w:cstheme="majorBidi"/>
                <w:color w:val="000000" w:themeColor="text1"/>
                <w:sz w:val="20"/>
              </w:rPr>
              <w:fldChar w:fldCharType="end"/>
            </w:r>
          </w:p>
        </w:tc>
      </w:tr>
      <w:tr w:rsidR="00727958" w:rsidRPr="002A4C23" w14:paraId="1CABC69E" w14:textId="77777777" w:rsidTr="00B246B6">
        <w:trPr>
          <w:trHeight w:val="432"/>
        </w:trPr>
        <w:tc>
          <w:tcPr>
            <w:tcW w:w="9810" w:type="dxa"/>
            <w:gridSpan w:val="6"/>
            <w:vAlign w:val="center"/>
          </w:tcPr>
          <w:p w14:paraId="3B3FE11C" w14:textId="77777777" w:rsidR="00727958" w:rsidRPr="002A4C23" w:rsidRDefault="00727958" w:rsidP="00727958">
            <w:pPr>
              <w:pStyle w:val="ListParagraph"/>
              <w:numPr>
                <w:ilvl w:val="0"/>
                <w:numId w:val="19"/>
              </w:numPr>
              <w:tabs>
                <w:tab w:val="left" w:pos="496"/>
              </w:tabs>
              <w:suppressAutoHyphens/>
              <w:ind w:left="0" w:firstLine="0"/>
              <w:jc w:val="lowKashida"/>
              <w:rPr>
                <w:rStyle w:val="Bodytext28pt"/>
                <w:rFonts w:ascii="Cambria" w:hAnsi="Cambria" w:cstheme="majorBidi"/>
                <w:color w:val="000000" w:themeColor="text1"/>
                <w:sz w:val="20"/>
                <w:szCs w:val="20"/>
              </w:rPr>
            </w:pPr>
            <w:r w:rsidRPr="002A4C23">
              <w:rPr>
                <w:rStyle w:val="Bodytext28pt"/>
                <w:rFonts w:ascii="Cambria" w:hAnsi="Cambria" w:cstheme="majorBidi"/>
                <w:b w:val="0"/>
                <w:bCs w:val="0"/>
                <w:color w:val="000000" w:themeColor="text1"/>
                <w:sz w:val="20"/>
                <w:szCs w:val="20"/>
              </w:rPr>
              <w:t>Provide an example of a record of preventive action.</w:t>
            </w:r>
          </w:p>
        </w:tc>
      </w:tr>
      <w:tr w:rsidR="00727958" w:rsidRPr="002A4C23" w14:paraId="6B8C5ABA" w14:textId="77777777" w:rsidTr="00B246B6">
        <w:trPr>
          <w:trHeight w:val="432"/>
        </w:trPr>
        <w:tc>
          <w:tcPr>
            <w:tcW w:w="9810" w:type="dxa"/>
            <w:gridSpan w:val="6"/>
            <w:vAlign w:val="center"/>
          </w:tcPr>
          <w:p w14:paraId="04EF4DE7" w14:textId="77777777" w:rsidR="00727958" w:rsidRPr="002A4C23" w:rsidRDefault="00727958" w:rsidP="00727958">
            <w:pPr>
              <w:pStyle w:val="ListParagraph"/>
              <w:numPr>
                <w:ilvl w:val="0"/>
                <w:numId w:val="6"/>
              </w:numPr>
              <w:tabs>
                <w:tab w:val="left" w:pos="316"/>
              </w:tabs>
              <w:suppressAutoHyphens/>
              <w:ind w:left="0" w:firstLine="0"/>
              <w:jc w:val="lowKashida"/>
              <w:rPr>
                <w:rStyle w:val="Bodytext6Exact"/>
                <w:rFonts w:ascii="Cambria" w:hAnsi="Cambria" w:cstheme="majorBidi"/>
                <w:color w:val="000000" w:themeColor="text1"/>
                <w:sz w:val="20"/>
                <w:szCs w:val="20"/>
              </w:rPr>
            </w:pPr>
            <w:r w:rsidRPr="002A4C23">
              <w:rPr>
                <w:rStyle w:val="Bodytext6Exact"/>
                <w:rFonts w:ascii="Cambria" w:hAnsi="Cambria" w:cstheme="majorBidi"/>
                <w:b/>
                <w:bCs/>
                <w:color w:val="000000" w:themeColor="text1"/>
                <w:sz w:val="20"/>
                <w:szCs w:val="20"/>
              </w:rPr>
              <w:t>Control of documents</w:t>
            </w:r>
          </w:p>
        </w:tc>
      </w:tr>
      <w:tr w:rsidR="00727958" w:rsidRPr="002A4C23" w14:paraId="3C38B357" w14:textId="77777777" w:rsidTr="00B246B6">
        <w:trPr>
          <w:trHeight w:val="432"/>
        </w:trPr>
        <w:tc>
          <w:tcPr>
            <w:tcW w:w="9810" w:type="dxa"/>
            <w:gridSpan w:val="6"/>
            <w:vAlign w:val="center"/>
          </w:tcPr>
          <w:p w14:paraId="02817A2D" w14:textId="4A669BE1" w:rsidR="00727958" w:rsidRPr="002A4C23" w:rsidRDefault="00727958" w:rsidP="00727958">
            <w:pPr>
              <w:suppressAutoHyphens/>
              <w:jc w:val="lowKashida"/>
              <w:rPr>
                <w:rStyle w:val="Bodytext28pt"/>
                <w:rFonts w:ascii="Cambria" w:hAnsi="Cambria" w:cstheme="majorBidi"/>
                <w:b w:val="0"/>
                <w:bCs w:val="0"/>
                <w:color w:val="000000" w:themeColor="text1"/>
                <w:sz w:val="20"/>
                <w:szCs w:val="20"/>
              </w:rPr>
            </w:pPr>
            <w:r w:rsidRPr="002A4C23">
              <w:rPr>
                <w:rStyle w:val="Bodytext28pt"/>
                <w:rFonts w:ascii="Cambria" w:hAnsi="Cambria" w:cstheme="majorBidi"/>
                <w:b w:val="0"/>
                <w:bCs w:val="0"/>
                <w:color w:val="000000" w:themeColor="text1"/>
                <w:sz w:val="20"/>
                <w:szCs w:val="20"/>
              </w:rPr>
              <w:t xml:space="preserve">Criteria: The quality management system shall comply with the requirements of the </w:t>
            </w:r>
            <w:r w:rsidRPr="002A4C23">
              <w:rPr>
                <w:rStyle w:val="Bodytext28pt"/>
                <w:rFonts w:ascii="Cambria" w:hAnsi="Cambria" w:cstheme="majorBidi"/>
                <w:b w:val="0"/>
                <w:bCs w:val="0"/>
                <w:noProof/>
                <w:color w:val="000000" w:themeColor="text1"/>
                <w:sz w:val="20"/>
                <w:szCs w:val="20"/>
              </w:rPr>
              <w:t>related</w:t>
            </w:r>
            <w:r w:rsidRPr="002A4C23">
              <w:rPr>
                <w:rStyle w:val="Bodytext28pt"/>
                <w:rFonts w:ascii="Cambria" w:hAnsi="Cambria" w:cstheme="majorBidi"/>
                <w:b w:val="0"/>
                <w:bCs w:val="0"/>
                <w:color w:val="000000" w:themeColor="text1"/>
                <w:sz w:val="20"/>
                <w:szCs w:val="20"/>
              </w:rPr>
              <w:t xml:space="preserve"> </w:t>
            </w:r>
            <w:r w:rsidRPr="002A4C23">
              <w:rPr>
                <w:rStyle w:val="Bodytext28pt"/>
                <w:rFonts w:ascii="Cambria" w:hAnsi="Cambria" w:cstheme="majorBidi"/>
                <w:b w:val="0"/>
                <w:bCs w:val="0"/>
                <w:noProof/>
                <w:color w:val="000000" w:themeColor="text1"/>
                <w:sz w:val="20"/>
                <w:szCs w:val="20"/>
              </w:rPr>
              <w:t>sub-clause</w:t>
            </w:r>
            <w:r w:rsidRPr="002A4C23">
              <w:rPr>
                <w:rStyle w:val="Bodytext28pt"/>
                <w:rFonts w:ascii="Cambria" w:hAnsi="Cambria" w:cstheme="majorBidi"/>
                <w:b w:val="0"/>
                <w:bCs w:val="0"/>
                <w:color w:val="000000" w:themeColor="text1"/>
                <w:sz w:val="20"/>
                <w:szCs w:val="20"/>
              </w:rPr>
              <w:t xml:space="preserve"> of </w:t>
            </w:r>
            <w:r w:rsidRPr="002A4C23">
              <w:rPr>
                <w:rFonts w:ascii="Cambria" w:hAnsi="Cambria" w:cstheme="majorBidi"/>
                <w:color w:val="000000" w:themeColor="text1"/>
                <w:sz w:val="20"/>
              </w:rPr>
              <w:t xml:space="preserve">ISO/IEC 80079-34, ISO 9001 </w:t>
            </w:r>
            <w:r w:rsidRPr="002A4C23">
              <w:rPr>
                <w:rStyle w:val="Bodytext28pt"/>
                <w:rFonts w:ascii="Cambria" w:hAnsi="Cambria" w:cstheme="majorBidi"/>
                <w:b w:val="0"/>
                <w:bCs w:val="0"/>
                <w:color w:val="000000" w:themeColor="text1"/>
                <w:sz w:val="20"/>
                <w:szCs w:val="20"/>
              </w:rPr>
              <w:t>or an equivalent quality management system standard (which should be identified)</w:t>
            </w:r>
          </w:p>
        </w:tc>
      </w:tr>
      <w:tr w:rsidR="00727958" w:rsidRPr="002A4C23" w14:paraId="286C260B" w14:textId="77777777" w:rsidTr="00727958">
        <w:trPr>
          <w:trHeight w:val="432"/>
        </w:trPr>
        <w:tc>
          <w:tcPr>
            <w:tcW w:w="4950" w:type="dxa"/>
            <w:gridSpan w:val="2"/>
            <w:vAlign w:val="center"/>
          </w:tcPr>
          <w:p w14:paraId="6644E3C7" w14:textId="77777777" w:rsidR="00727958" w:rsidRPr="002A4C23" w:rsidRDefault="00727958" w:rsidP="00727958">
            <w:pPr>
              <w:tabs>
                <w:tab w:val="left" w:pos="496"/>
              </w:tabs>
              <w:suppressAutoHyphens/>
              <w:spacing w:after="240"/>
              <w:jc w:val="lowKashida"/>
              <w:rPr>
                <w:rStyle w:val="Bodytext28pt"/>
                <w:rFonts w:ascii="Cambria" w:hAnsi="Cambria" w:cstheme="majorBidi"/>
                <w:b w:val="0"/>
                <w:bCs w:val="0"/>
                <w:color w:val="000000" w:themeColor="text1"/>
                <w:sz w:val="20"/>
                <w:szCs w:val="20"/>
              </w:rPr>
            </w:pPr>
            <w:r w:rsidRPr="002A4C23">
              <w:rPr>
                <w:rStyle w:val="Bodytext28pt"/>
                <w:rFonts w:ascii="Cambria" w:hAnsi="Cambria" w:cstheme="majorBidi"/>
                <w:b w:val="0"/>
                <w:bCs w:val="0"/>
                <w:color w:val="000000" w:themeColor="text1"/>
                <w:sz w:val="20"/>
                <w:szCs w:val="20"/>
              </w:rPr>
              <w:t>The organization shall establish a procedure for control of documents</w:t>
            </w:r>
          </w:p>
          <w:p w14:paraId="7BE32B98" w14:textId="77777777" w:rsidR="00727958" w:rsidRPr="002A4C23" w:rsidRDefault="00727958" w:rsidP="00727958">
            <w:pPr>
              <w:suppressAutoHyphens/>
              <w:spacing w:after="240"/>
              <w:jc w:val="lowKashida"/>
              <w:rPr>
                <w:rStyle w:val="Bodytext28pt"/>
                <w:rFonts w:ascii="Cambria" w:hAnsi="Cambria" w:cstheme="majorBidi"/>
                <w:b w:val="0"/>
                <w:bCs w:val="0"/>
                <w:color w:val="000000" w:themeColor="text1"/>
                <w:sz w:val="20"/>
                <w:szCs w:val="20"/>
              </w:rPr>
            </w:pPr>
            <w:r w:rsidRPr="002A4C23">
              <w:rPr>
                <w:rStyle w:val="Bodytext28pt"/>
                <w:rFonts w:ascii="Cambria" w:hAnsi="Cambria" w:cstheme="majorBidi"/>
                <w:b w:val="0"/>
                <w:bCs w:val="0"/>
                <w:color w:val="000000" w:themeColor="text1"/>
                <w:sz w:val="20"/>
                <w:szCs w:val="20"/>
              </w:rPr>
              <w:t>Has such a procedure been implemented?</w:t>
            </w:r>
          </w:p>
          <w:p w14:paraId="550C7269" w14:textId="77777777" w:rsidR="00727958" w:rsidRPr="002A4C23" w:rsidRDefault="00727958" w:rsidP="00727958">
            <w:pPr>
              <w:suppressAutoHyphens/>
              <w:jc w:val="lowKashida"/>
              <w:rPr>
                <w:rStyle w:val="Bodytext28pt"/>
                <w:rFonts w:ascii="Cambria" w:hAnsi="Cambria" w:cstheme="majorBidi"/>
                <w:color w:val="000000" w:themeColor="text1"/>
                <w:sz w:val="20"/>
                <w:szCs w:val="20"/>
              </w:rPr>
            </w:pPr>
            <w:r w:rsidRPr="002A4C23">
              <w:rPr>
                <w:rStyle w:val="Bodytext28pt"/>
                <w:rFonts w:ascii="Cambria" w:hAnsi="Cambria" w:cstheme="majorBidi"/>
                <w:b w:val="0"/>
                <w:bCs w:val="0"/>
                <w:color w:val="000000" w:themeColor="text1"/>
                <w:sz w:val="20"/>
                <w:szCs w:val="20"/>
              </w:rPr>
              <w:t>Please attach the procedure</w:t>
            </w:r>
          </w:p>
        </w:tc>
        <w:tc>
          <w:tcPr>
            <w:tcW w:w="3780" w:type="dxa"/>
            <w:gridSpan w:val="2"/>
            <w:vAlign w:val="center"/>
          </w:tcPr>
          <w:p w14:paraId="598DFA4A" w14:textId="77777777" w:rsidR="00727958" w:rsidRPr="002A4C23" w:rsidRDefault="00727958" w:rsidP="00727958">
            <w:pPr>
              <w:suppressAutoHyphens/>
              <w:jc w:val="lowKashida"/>
              <w:rPr>
                <w:rFonts w:ascii="Cambria" w:hAnsi="Cambria" w:cstheme="majorBidi"/>
                <w:color w:val="000000" w:themeColor="text1"/>
                <w:sz w:val="20"/>
              </w:rPr>
            </w:pPr>
            <w:r w:rsidRPr="002A4C23">
              <w:rPr>
                <w:rFonts w:ascii="Cambria" w:hAnsi="Cambria" w:cstheme="majorBidi"/>
                <w:color w:val="000000" w:themeColor="text1"/>
                <w:sz w:val="20"/>
              </w:rPr>
              <w:t xml:space="preserve">Yes </w:t>
            </w:r>
            <w:r w:rsidRPr="002A4C23">
              <w:rPr>
                <w:rFonts w:ascii="Cambria" w:hAnsi="Cambria" w:cstheme="majorBidi"/>
                <w:color w:val="000000" w:themeColor="text1"/>
                <w:sz w:val="20"/>
              </w:rPr>
              <w:fldChar w:fldCharType="begin">
                <w:ffData>
                  <w:name w:val=""/>
                  <w:enabled/>
                  <w:calcOnExit w:val="0"/>
                  <w:checkBox>
                    <w:sizeAuto/>
                    <w:default w:val="0"/>
                  </w:checkBox>
                </w:ffData>
              </w:fldChar>
            </w:r>
            <w:r w:rsidRPr="002A4C23">
              <w:rPr>
                <w:rFonts w:ascii="Cambria" w:hAnsi="Cambria" w:cstheme="majorBidi"/>
                <w:color w:val="000000" w:themeColor="text1"/>
                <w:sz w:val="20"/>
              </w:rPr>
              <w:instrText xml:space="preserve"> FORMCHECKBOX </w:instrText>
            </w:r>
            <w:r w:rsidR="00000000">
              <w:rPr>
                <w:rFonts w:ascii="Cambria" w:hAnsi="Cambria" w:cstheme="majorBidi"/>
                <w:color w:val="000000" w:themeColor="text1"/>
                <w:sz w:val="20"/>
              </w:rPr>
            </w:r>
            <w:r w:rsidR="00000000">
              <w:rPr>
                <w:rFonts w:ascii="Cambria" w:hAnsi="Cambria" w:cstheme="majorBidi"/>
                <w:color w:val="000000" w:themeColor="text1"/>
                <w:sz w:val="20"/>
              </w:rPr>
              <w:fldChar w:fldCharType="separate"/>
            </w:r>
            <w:r w:rsidRPr="002A4C23">
              <w:rPr>
                <w:rFonts w:ascii="Cambria" w:hAnsi="Cambria" w:cstheme="majorBidi"/>
                <w:color w:val="000000" w:themeColor="text1"/>
                <w:sz w:val="20"/>
              </w:rPr>
              <w:fldChar w:fldCharType="end"/>
            </w:r>
          </w:p>
        </w:tc>
        <w:tc>
          <w:tcPr>
            <w:tcW w:w="1080" w:type="dxa"/>
            <w:gridSpan w:val="2"/>
            <w:vAlign w:val="center"/>
          </w:tcPr>
          <w:p w14:paraId="36C7C20C" w14:textId="77777777" w:rsidR="00727958" w:rsidRPr="002A4C23" w:rsidRDefault="00727958" w:rsidP="00727958">
            <w:pPr>
              <w:suppressAutoHyphens/>
              <w:jc w:val="lowKashida"/>
              <w:rPr>
                <w:rFonts w:ascii="Cambria" w:hAnsi="Cambria" w:cstheme="majorBidi"/>
                <w:color w:val="000000" w:themeColor="text1"/>
                <w:sz w:val="20"/>
              </w:rPr>
            </w:pPr>
            <w:r w:rsidRPr="002A4C23">
              <w:rPr>
                <w:rFonts w:ascii="Cambria" w:hAnsi="Cambria" w:cstheme="majorBidi"/>
                <w:color w:val="000000" w:themeColor="text1"/>
                <w:sz w:val="20"/>
              </w:rPr>
              <w:t xml:space="preserve">No </w:t>
            </w:r>
            <w:r w:rsidRPr="002A4C23">
              <w:rPr>
                <w:rFonts w:ascii="Cambria" w:hAnsi="Cambria" w:cstheme="majorBidi"/>
                <w:color w:val="000000" w:themeColor="text1"/>
                <w:sz w:val="20"/>
              </w:rPr>
              <w:fldChar w:fldCharType="begin">
                <w:ffData>
                  <w:name w:val=""/>
                  <w:enabled/>
                  <w:calcOnExit w:val="0"/>
                  <w:checkBox>
                    <w:sizeAuto/>
                    <w:default w:val="0"/>
                  </w:checkBox>
                </w:ffData>
              </w:fldChar>
            </w:r>
            <w:r w:rsidRPr="002A4C23">
              <w:rPr>
                <w:rFonts w:ascii="Cambria" w:hAnsi="Cambria" w:cstheme="majorBidi"/>
                <w:color w:val="000000" w:themeColor="text1"/>
                <w:sz w:val="20"/>
              </w:rPr>
              <w:instrText xml:space="preserve"> FORMCHECKBOX </w:instrText>
            </w:r>
            <w:r w:rsidR="00000000">
              <w:rPr>
                <w:rFonts w:ascii="Cambria" w:hAnsi="Cambria" w:cstheme="majorBidi"/>
                <w:color w:val="000000" w:themeColor="text1"/>
                <w:sz w:val="20"/>
              </w:rPr>
            </w:r>
            <w:r w:rsidR="00000000">
              <w:rPr>
                <w:rFonts w:ascii="Cambria" w:hAnsi="Cambria" w:cstheme="majorBidi"/>
                <w:color w:val="000000" w:themeColor="text1"/>
                <w:sz w:val="20"/>
              </w:rPr>
              <w:fldChar w:fldCharType="separate"/>
            </w:r>
            <w:r w:rsidRPr="002A4C23">
              <w:rPr>
                <w:rFonts w:ascii="Cambria" w:hAnsi="Cambria" w:cstheme="majorBidi"/>
                <w:color w:val="000000" w:themeColor="text1"/>
                <w:sz w:val="20"/>
              </w:rPr>
              <w:fldChar w:fldCharType="end"/>
            </w:r>
          </w:p>
        </w:tc>
      </w:tr>
      <w:tr w:rsidR="00727958" w:rsidRPr="002A4C23" w14:paraId="0500BF64" w14:textId="77777777" w:rsidTr="00B246B6">
        <w:trPr>
          <w:trHeight w:val="432"/>
        </w:trPr>
        <w:tc>
          <w:tcPr>
            <w:tcW w:w="9810" w:type="dxa"/>
            <w:gridSpan w:val="6"/>
            <w:vAlign w:val="center"/>
          </w:tcPr>
          <w:p w14:paraId="57FC4C1C" w14:textId="77777777" w:rsidR="00727958" w:rsidRPr="002A4C23" w:rsidRDefault="00727958" w:rsidP="00727958">
            <w:pPr>
              <w:pStyle w:val="ListParagraph"/>
              <w:numPr>
                <w:ilvl w:val="0"/>
                <w:numId w:val="6"/>
              </w:numPr>
              <w:tabs>
                <w:tab w:val="left" w:pos="316"/>
              </w:tabs>
              <w:suppressAutoHyphens/>
              <w:ind w:left="0" w:firstLine="0"/>
              <w:jc w:val="lowKashida"/>
              <w:rPr>
                <w:rStyle w:val="Bodytext6Exact"/>
                <w:rFonts w:ascii="Cambria" w:hAnsi="Cambria" w:cstheme="majorBidi"/>
                <w:color w:val="000000" w:themeColor="text1"/>
                <w:sz w:val="20"/>
                <w:szCs w:val="20"/>
              </w:rPr>
            </w:pPr>
            <w:r w:rsidRPr="002A4C23">
              <w:rPr>
                <w:rStyle w:val="Bodytext6Exact"/>
                <w:rFonts w:ascii="Cambria" w:hAnsi="Cambria" w:cstheme="majorBidi"/>
                <w:b/>
                <w:bCs/>
                <w:color w:val="000000" w:themeColor="text1"/>
                <w:sz w:val="20"/>
                <w:szCs w:val="20"/>
              </w:rPr>
              <w:t>Control of records</w:t>
            </w:r>
          </w:p>
        </w:tc>
      </w:tr>
      <w:tr w:rsidR="00727958" w:rsidRPr="002A4C23" w14:paraId="0E70BC1F" w14:textId="77777777" w:rsidTr="00B246B6">
        <w:trPr>
          <w:trHeight w:val="432"/>
        </w:trPr>
        <w:tc>
          <w:tcPr>
            <w:tcW w:w="9810" w:type="dxa"/>
            <w:gridSpan w:val="6"/>
            <w:vAlign w:val="center"/>
          </w:tcPr>
          <w:p w14:paraId="08BB246A" w14:textId="5D76ECA4" w:rsidR="00727958" w:rsidRPr="002A4C23" w:rsidRDefault="00727958" w:rsidP="00727958">
            <w:pPr>
              <w:suppressAutoHyphens/>
              <w:jc w:val="lowKashida"/>
              <w:rPr>
                <w:rStyle w:val="Bodytext28pt"/>
                <w:rFonts w:ascii="Cambria" w:hAnsi="Cambria" w:cstheme="majorBidi"/>
                <w:b w:val="0"/>
                <w:bCs w:val="0"/>
                <w:color w:val="000000" w:themeColor="text1"/>
                <w:sz w:val="20"/>
                <w:szCs w:val="20"/>
              </w:rPr>
            </w:pPr>
            <w:r w:rsidRPr="002A4C23">
              <w:rPr>
                <w:rStyle w:val="Bodytext28pt"/>
                <w:rFonts w:ascii="Cambria" w:hAnsi="Cambria" w:cstheme="majorBidi"/>
                <w:b w:val="0"/>
                <w:bCs w:val="0"/>
                <w:color w:val="000000" w:themeColor="text1"/>
                <w:sz w:val="20"/>
                <w:szCs w:val="20"/>
              </w:rPr>
              <w:t xml:space="preserve">Criteria: The quality management system shall comply with the requirements of the </w:t>
            </w:r>
            <w:r w:rsidRPr="002A4C23">
              <w:rPr>
                <w:rStyle w:val="Bodytext28pt"/>
                <w:rFonts w:ascii="Cambria" w:hAnsi="Cambria" w:cstheme="majorBidi"/>
                <w:b w:val="0"/>
                <w:bCs w:val="0"/>
                <w:noProof/>
                <w:color w:val="000000" w:themeColor="text1"/>
                <w:sz w:val="20"/>
                <w:szCs w:val="20"/>
              </w:rPr>
              <w:t>related</w:t>
            </w:r>
            <w:r w:rsidRPr="002A4C23">
              <w:rPr>
                <w:rStyle w:val="Bodytext28pt"/>
                <w:rFonts w:ascii="Cambria" w:hAnsi="Cambria" w:cstheme="majorBidi"/>
                <w:b w:val="0"/>
                <w:bCs w:val="0"/>
                <w:color w:val="000000" w:themeColor="text1"/>
                <w:sz w:val="20"/>
                <w:szCs w:val="20"/>
              </w:rPr>
              <w:t xml:space="preserve"> </w:t>
            </w:r>
            <w:r w:rsidRPr="002A4C23">
              <w:rPr>
                <w:rStyle w:val="Bodytext28pt"/>
                <w:rFonts w:ascii="Cambria" w:hAnsi="Cambria" w:cstheme="majorBidi"/>
                <w:b w:val="0"/>
                <w:bCs w:val="0"/>
                <w:noProof/>
                <w:color w:val="000000" w:themeColor="text1"/>
                <w:sz w:val="20"/>
                <w:szCs w:val="20"/>
              </w:rPr>
              <w:t>sub-clause</w:t>
            </w:r>
            <w:r w:rsidRPr="002A4C23">
              <w:rPr>
                <w:rStyle w:val="Bodytext28pt"/>
                <w:rFonts w:ascii="Cambria" w:hAnsi="Cambria" w:cstheme="majorBidi"/>
                <w:b w:val="0"/>
                <w:bCs w:val="0"/>
                <w:color w:val="000000" w:themeColor="text1"/>
                <w:sz w:val="20"/>
                <w:szCs w:val="20"/>
              </w:rPr>
              <w:t xml:space="preserve"> of </w:t>
            </w:r>
            <w:r w:rsidRPr="002A4C23">
              <w:rPr>
                <w:rFonts w:ascii="Cambria" w:hAnsi="Cambria" w:cstheme="majorBidi"/>
                <w:color w:val="000000" w:themeColor="text1"/>
                <w:sz w:val="20"/>
              </w:rPr>
              <w:t xml:space="preserve">ISO/IEC 80079-34, ISO 9001 </w:t>
            </w:r>
            <w:r w:rsidRPr="002A4C23">
              <w:rPr>
                <w:rStyle w:val="Bodytext28pt"/>
                <w:rFonts w:ascii="Cambria" w:hAnsi="Cambria" w:cstheme="majorBidi"/>
                <w:b w:val="0"/>
                <w:bCs w:val="0"/>
                <w:color w:val="000000" w:themeColor="text1"/>
                <w:sz w:val="20"/>
                <w:szCs w:val="20"/>
              </w:rPr>
              <w:t>or an equivalent quality management system standard (which should be identified)</w:t>
            </w:r>
          </w:p>
        </w:tc>
      </w:tr>
      <w:tr w:rsidR="00727958" w:rsidRPr="002A4C23" w14:paraId="187A073C" w14:textId="77777777" w:rsidTr="00727958">
        <w:trPr>
          <w:trHeight w:val="432"/>
        </w:trPr>
        <w:tc>
          <w:tcPr>
            <w:tcW w:w="4950" w:type="dxa"/>
            <w:gridSpan w:val="2"/>
            <w:vAlign w:val="center"/>
          </w:tcPr>
          <w:p w14:paraId="15ED9AED" w14:textId="77777777" w:rsidR="00727958" w:rsidRPr="002A4C23" w:rsidRDefault="00727958" w:rsidP="00727958">
            <w:pPr>
              <w:suppressAutoHyphens/>
              <w:spacing w:after="240"/>
              <w:jc w:val="lowKashida"/>
              <w:rPr>
                <w:rStyle w:val="Bodytext28pt"/>
                <w:rFonts w:ascii="Cambria" w:hAnsi="Cambria" w:cstheme="majorBidi"/>
                <w:b w:val="0"/>
                <w:bCs w:val="0"/>
                <w:color w:val="000000" w:themeColor="text1"/>
                <w:sz w:val="20"/>
                <w:szCs w:val="20"/>
              </w:rPr>
            </w:pPr>
            <w:r w:rsidRPr="002A4C23">
              <w:rPr>
                <w:rStyle w:val="Bodytext28pt"/>
                <w:rFonts w:ascii="Cambria" w:hAnsi="Cambria" w:cstheme="majorBidi"/>
                <w:b w:val="0"/>
                <w:bCs w:val="0"/>
                <w:color w:val="000000" w:themeColor="text1"/>
                <w:sz w:val="20"/>
                <w:szCs w:val="20"/>
              </w:rPr>
              <w:t>The organization shall establish a procedure for record control.</w:t>
            </w:r>
          </w:p>
          <w:p w14:paraId="575D2946" w14:textId="77777777" w:rsidR="00727958" w:rsidRPr="002A4C23" w:rsidRDefault="00727958" w:rsidP="00727958">
            <w:pPr>
              <w:suppressAutoHyphens/>
              <w:spacing w:after="240"/>
              <w:jc w:val="lowKashida"/>
              <w:rPr>
                <w:rStyle w:val="Bodytext28pt"/>
                <w:rFonts w:ascii="Cambria" w:hAnsi="Cambria" w:cstheme="majorBidi"/>
                <w:b w:val="0"/>
                <w:bCs w:val="0"/>
                <w:color w:val="000000" w:themeColor="text1"/>
                <w:sz w:val="20"/>
                <w:szCs w:val="20"/>
              </w:rPr>
            </w:pPr>
            <w:r w:rsidRPr="002A4C23">
              <w:rPr>
                <w:rStyle w:val="Bodytext28pt"/>
                <w:rFonts w:ascii="Cambria" w:hAnsi="Cambria" w:cstheme="majorBidi"/>
                <w:b w:val="0"/>
                <w:bCs w:val="0"/>
                <w:color w:val="000000" w:themeColor="text1"/>
                <w:sz w:val="20"/>
                <w:szCs w:val="20"/>
              </w:rPr>
              <w:t>Has such a procedure been implemented?</w:t>
            </w:r>
          </w:p>
          <w:p w14:paraId="2C053E98" w14:textId="77777777" w:rsidR="00727958" w:rsidRPr="002A4C23" w:rsidRDefault="00727958" w:rsidP="00727958">
            <w:pPr>
              <w:suppressAutoHyphens/>
              <w:jc w:val="lowKashida"/>
              <w:rPr>
                <w:rStyle w:val="Bodytext28pt"/>
                <w:rFonts w:ascii="Cambria" w:hAnsi="Cambria" w:cstheme="majorBidi"/>
                <w:color w:val="000000" w:themeColor="text1"/>
                <w:sz w:val="20"/>
                <w:szCs w:val="20"/>
              </w:rPr>
            </w:pPr>
            <w:r w:rsidRPr="002A4C23">
              <w:rPr>
                <w:rStyle w:val="Bodytext28pt"/>
                <w:rFonts w:ascii="Cambria" w:hAnsi="Cambria" w:cstheme="majorBidi"/>
                <w:b w:val="0"/>
                <w:bCs w:val="0"/>
                <w:color w:val="000000" w:themeColor="text1"/>
                <w:sz w:val="20"/>
                <w:szCs w:val="20"/>
              </w:rPr>
              <w:t>Please attach the procedure</w:t>
            </w:r>
          </w:p>
        </w:tc>
        <w:tc>
          <w:tcPr>
            <w:tcW w:w="3780" w:type="dxa"/>
            <w:gridSpan w:val="2"/>
            <w:vAlign w:val="center"/>
          </w:tcPr>
          <w:p w14:paraId="603F10BA" w14:textId="77777777" w:rsidR="00727958" w:rsidRPr="002A4C23" w:rsidRDefault="00727958" w:rsidP="00727958">
            <w:pPr>
              <w:suppressAutoHyphens/>
              <w:jc w:val="lowKashida"/>
              <w:rPr>
                <w:rFonts w:ascii="Cambria" w:hAnsi="Cambria" w:cstheme="majorBidi"/>
                <w:color w:val="000000" w:themeColor="text1"/>
                <w:sz w:val="20"/>
              </w:rPr>
            </w:pPr>
            <w:r w:rsidRPr="002A4C23">
              <w:rPr>
                <w:rFonts w:ascii="Cambria" w:hAnsi="Cambria" w:cstheme="majorBidi"/>
                <w:color w:val="000000" w:themeColor="text1"/>
                <w:sz w:val="20"/>
              </w:rPr>
              <w:t xml:space="preserve">Yes </w:t>
            </w:r>
            <w:r w:rsidRPr="002A4C23">
              <w:rPr>
                <w:rFonts w:ascii="Cambria" w:hAnsi="Cambria" w:cstheme="majorBidi"/>
                <w:color w:val="000000" w:themeColor="text1"/>
                <w:sz w:val="20"/>
              </w:rPr>
              <w:fldChar w:fldCharType="begin">
                <w:ffData>
                  <w:name w:val=""/>
                  <w:enabled/>
                  <w:calcOnExit w:val="0"/>
                  <w:checkBox>
                    <w:sizeAuto/>
                    <w:default w:val="0"/>
                  </w:checkBox>
                </w:ffData>
              </w:fldChar>
            </w:r>
            <w:r w:rsidRPr="002A4C23">
              <w:rPr>
                <w:rFonts w:ascii="Cambria" w:hAnsi="Cambria" w:cstheme="majorBidi"/>
                <w:color w:val="000000" w:themeColor="text1"/>
                <w:sz w:val="20"/>
              </w:rPr>
              <w:instrText xml:space="preserve"> FORMCHECKBOX </w:instrText>
            </w:r>
            <w:r w:rsidR="00000000">
              <w:rPr>
                <w:rFonts w:ascii="Cambria" w:hAnsi="Cambria" w:cstheme="majorBidi"/>
                <w:color w:val="000000" w:themeColor="text1"/>
                <w:sz w:val="20"/>
              </w:rPr>
            </w:r>
            <w:r w:rsidR="00000000">
              <w:rPr>
                <w:rFonts w:ascii="Cambria" w:hAnsi="Cambria" w:cstheme="majorBidi"/>
                <w:color w:val="000000" w:themeColor="text1"/>
                <w:sz w:val="20"/>
              </w:rPr>
              <w:fldChar w:fldCharType="separate"/>
            </w:r>
            <w:r w:rsidRPr="002A4C23">
              <w:rPr>
                <w:rFonts w:ascii="Cambria" w:hAnsi="Cambria" w:cstheme="majorBidi"/>
                <w:color w:val="000000" w:themeColor="text1"/>
                <w:sz w:val="20"/>
              </w:rPr>
              <w:fldChar w:fldCharType="end"/>
            </w:r>
          </w:p>
        </w:tc>
        <w:tc>
          <w:tcPr>
            <w:tcW w:w="1080" w:type="dxa"/>
            <w:gridSpan w:val="2"/>
            <w:vAlign w:val="center"/>
          </w:tcPr>
          <w:p w14:paraId="6E71A2A8" w14:textId="77777777" w:rsidR="00727958" w:rsidRPr="002A4C23" w:rsidRDefault="00727958" w:rsidP="00727958">
            <w:pPr>
              <w:suppressAutoHyphens/>
              <w:jc w:val="lowKashida"/>
              <w:rPr>
                <w:rFonts w:ascii="Cambria" w:hAnsi="Cambria" w:cstheme="majorBidi"/>
                <w:color w:val="000000" w:themeColor="text1"/>
                <w:sz w:val="20"/>
              </w:rPr>
            </w:pPr>
            <w:r w:rsidRPr="002A4C23">
              <w:rPr>
                <w:rFonts w:ascii="Cambria" w:hAnsi="Cambria" w:cstheme="majorBidi"/>
                <w:color w:val="000000" w:themeColor="text1"/>
                <w:sz w:val="20"/>
              </w:rPr>
              <w:t xml:space="preserve">No </w:t>
            </w:r>
            <w:r w:rsidRPr="002A4C23">
              <w:rPr>
                <w:rFonts w:ascii="Cambria" w:hAnsi="Cambria" w:cstheme="majorBidi"/>
                <w:color w:val="000000" w:themeColor="text1"/>
                <w:sz w:val="20"/>
              </w:rPr>
              <w:fldChar w:fldCharType="begin">
                <w:ffData>
                  <w:name w:val=""/>
                  <w:enabled/>
                  <w:calcOnExit w:val="0"/>
                  <w:checkBox>
                    <w:sizeAuto/>
                    <w:default w:val="0"/>
                  </w:checkBox>
                </w:ffData>
              </w:fldChar>
            </w:r>
            <w:r w:rsidRPr="002A4C23">
              <w:rPr>
                <w:rFonts w:ascii="Cambria" w:hAnsi="Cambria" w:cstheme="majorBidi"/>
                <w:color w:val="000000" w:themeColor="text1"/>
                <w:sz w:val="20"/>
              </w:rPr>
              <w:instrText xml:space="preserve"> FORMCHECKBOX </w:instrText>
            </w:r>
            <w:r w:rsidR="00000000">
              <w:rPr>
                <w:rFonts w:ascii="Cambria" w:hAnsi="Cambria" w:cstheme="majorBidi"/>
                <w:color w:val="000000" w:themeColor="text1"/>
                <w:sz w:val="20"/>
              </w:rPr>
            </w:r>
            <w:r w:rsidR="00000000">
              <w:rPr>
                <w:rFonts w:ascii="Cambria" w:hAnsi="Cambria" w:cstheme="majorBidi"/>
                <w:color w:val="000000" w:themeColor="text1"/>
                <w:sz w:val="20"/>
              </w:rPr>
              <w:fldChar w:fldCharType="separate"/>
            </w:r>
            <w:r w:rsidRPr="002A4C23">
              <w:rPr>
                <w:rFonts w:ascii="Cambria" w:hAnsi="Cambria" w:cstheme="majorBidi"/>
                <w:color w:val="000000" w:themeColor="text1"/>
                <w:sz w:val="20"/>
              </w:rPr>
              <w:fldChar w:fldCharType="end"/>
            </w:r>
          </w:p>
        </w:tc>
      </w:tr>
      <w:tr w:rsidR="00727958" w:rsidRPr="002A4C23" w14:paraId="36C266DB" w14:textId="77777777" w:rsidTr="00B246B6">
        <w:trPr>
          <w:trHeight w:val="432"/>
        </w:trPr>
        <w:tc>
          <w:tcPr>
            <w:tcW w:w="9810" w:type="dxa"/>
            <w:gridSpan w:val="6"/>
            <w:vAlign w:val="center"/>
          </w:tcPr>
          <w:p w14:paraId="1C745A8C" w14:textId="77777777" w:rsidR="00727958" w:rsidRPr="002A4C23" w:rsidRDefault="00727958" w:rsidP="00727958">
            <w:pPr>
              <w:pStyle w:val="ListParagraph"/>
              <w:numPr>
                <w:ilvl w:val="0"/>
                <w:numId w:val="6"/>
              </w:numPr>
              <w:tabs>
                <w:tab w:val="left" w:pos="316"/>
              </w:tabs>
              <w:suppressAutoHyphens/>
              <w:ind w:left="0" w:firstLine="0"/>
              <w:jc w:val="lowKashida"/>
              <w:rPr>
                <w:rStyle w:val="Bodytext6Exact"/>
                <w:rFonts w:ascii="Cambria" w:hAnsi="Cambria" w:cstheme="majorBidi"/>
                <w:b/>
                <w:bCs/>
                <w:color w:val="000000" w:themeColor="text1"/>
                <w:sz w:val="20"/>
                <w:szCs w:val="20"/>
              </w:rPr>
            </w:pPr>
            <w:r w:rsidRPr="002A4C23">
              <w:rPr>
                <w:rStyle w:val="Bodytext6Exact"/>
                <w:rFonts w:ascii="Cambria" w:hAnsi="Cambria" w:cstheme="majorBidi"/>
                <w:b/>
                <w:bCs/>
                <w:color w:val="000000" w:themeColor="text1"/>
                <w:sz w:val="20"/>
                <w:szCs w:val="20"/>
              </w:rPr>
              <w:t>Summary of general details</w:t>
            </w:r>
          </w:p>
        </w:tc>
      </w:tr>
      <w:tr w:rsidR="00727958" w:rsidRPr="002A4C23" w14:paraId="1030C004" w14:textId="77777777" w:rsidTr="00B246B6">
        <w:trPr>
          <w:trHeight w:val="432"/>
        </w:trPr>
        <w:tc>
          <w:tcPr>
            <w:tcW w:w="9810" w:type="dxa"/>
            <w:gridSpan w:val="6"/>
            <w:vAlign w:val="center"/>
          </w:tcPr>
          <w:p w14:paraId="5AF0A9A9" w14:textId="77777777" w:rsidR="00727958" w:rsidRPr="002A4C23" w:rsidRDefault="00727958" w:rsidP="00727958">
            <w:pPr>
              <w:pStyle w:val="Bodytext60"/>
              <w:shd w:val="clear" w:color="auto" w:fill="auto"/>
              <w:tabs>
                <w:tab w:val="left" w:leader="dot" w:pos="3347"/>
              </w:tabs>
              <w:spacing w:before="0" w:after="0" w:line="240" w:lineRule="auto"/>
              <w:jc w:val="lowKashida"/>
              <w:rPr>
                <w:rStyle w:val="Bodytext28pt"/>
                <w:rFonts w:ascii="Cambria" w:hAnsi="Cambria" w:cstheme="majorBidi"/>
                <w:b w:val="0"/>
                <w:bCs w:val="0"/>
                <w:color w:val="000000" w:themeColor="text1"/>
                <w:sz w:val="20"/>
                <w:szCs w:val="20"/>
              </w:rPr>
            </w:pPr>
            <w:r w:rsidRPr="002A4C23">
              <w:rPr>
                <w:rStyle w:val="Bodytext28pt"/>
                <w:rFonts w:ascii="Cambria" w:hAnsi="Cambria" w:cstheme="majorBidi"/>
                <w:b w:val="0"/>
                <w:bCs w:val="0"/>
                <w:color w:val="000000" w:themeColor="text1"/>
                <w:sz w:val="20"/>
                <w:szCs w:val="20"/>
              </w:rPr>
              <w:t xml:space="preserve">Date: </w:t>
            </w:r>
            <w:r w:rsidRPr="002A4C23">
              <w:rPr>
                <w:rStyle w:val="Bodytext28pt"/>
                <w:rFonts w:ascii="Cambria" w:hAnsi="Cambria" w:cstheme="majorBidi"/>
                <w:b w:val="0"/>
                <w:bCs w:val="0"/>
                <w:color w:val="000000" w:themeColor="text1"/>
                <w:sz w:val="20"/>
                <w:szCs w:val="20"/>
              </w:rPr>
              <w:tab/>
            </w:r>
          </w:p>
          <w:p w14:paraId="5DA9AAE2" w14:textId="77777777" w:rsidR="00727958" w:rsidRPr="002A4C23" w:rsidRDefault="00727958" w:rsidP="00727958">
            <w:pPr>
              <w:pStyle w:val="Bodytext60"/>
              <w:shd w:val="clear" w:color="auto" w:fill="auto"/>
              <w:tabs>
                <w:tab w:val="left" w:leader="dot" w:pos="3347"/>
              </w:tabs>
              <w:spacing w:before="0" w:after="0" w:line="240" w:lineRule="auto"/>
              <w:jc w:val="lowKashida"/>
              <w:rPr>
                <w:rStyle w:val="Bodytext28pt"/>
                <w:rFonts w:ascii="Cambria" w:hAnsi="Cambria" w:cstheme="majorBidi"/>
                <w:b w:val="0"/>
                <w:bCs w:val="0"/>
                <w:color w:val="000000" w:themeColor="text1"/>
                <w:sz w:val="20"/>
                <w:szCs w:val="20"/>
              </w:rPr>
            </w:pPr>
            <w:r w:rsidRPr="002A4C23">
              <w:rPr>
                <w:rStyle w:val="Bodytext28pt"/>
                <w:rFonts w:ascii="Cambria" w:hAnsi="Cambria" w:cstheme="majorBidi"/>
                <w:b w:val="0"/>
                <w:bCs w:val="0"/>
                <w:color w:val="000000" w:themeColor="text1"/>
                <w:sz w:val="20"/>
                <w:szCs w:val="20"/>
              </w:rPr>
              <w:t xml:space="preserve">Organization's name (in full): </w:t>
            </w:r>
            <w:r w:rsidRPr="002A4C23">
              <w:rPr>
                <w:rStyle w:val="Bodytext28pt"/>
                <w:rFonts w:ascii="Cambria" w:hAnsi="Cambria" w:cstheme="majorBidi"/>
                <w:b w:val="0"/>
                <w:bCs w:val="0"/>
                <w:color w:val="000000" w:themeColor="text1"/>
                <w:sz w:val="20"/>
                <w:szCs w:val="20"/>
              </w:rPr>
              <w:tab/>
            </w:r>
          </w:p>
          <w:p w14:paraId="510D8EEB" w14:textId="77777777" w:rsidR="00727958" w:rsidRPr="002A4C23" w:rsidRDefault="00727958" w:rsidP="00727958">
            <w:pPr>
              <w:pStyle w:val="Bodytext60"/>
              <w:shd w:val="clear" w:color="auto" w:fill="auto"/>
              <w:tabs>
                <w:tab w:val="left" w:leader="dot" w:pos="3347"/>
              </w:tabs>
              <w:spacing w:before="0" w:after="0" w:line="240" w:lineRule="auto"/>
              <w:jc w:val="lowKashida"/>
              <w:rPr>
                <w:rStyle w:val="Bodytext28pt"/>
                <w:rFonts w:ascii="Cambria" w:hAnsi="Cambria" w:cstheme="majorBidi"/>
                <w:b w:val="0"/>
                <w:bCs w:val="0"/>
                <w:color w:val="000000" w:themeColor="text1"/>
                <w:sz w:val="20"/>
                <w:szCs w:val="20"/>
              </w:rPr>
            </w:pPr>
            <w:r w:rsidRPr="002A4C23">
              <w:rPr>
                <w:rStyle w:val="Bodytext28pt"/>
                <w:rFonts w:ascii="Cambria" w:hAnsi="Cambria" w:cstheme="majorBidi"/>
                <w:b w:val="0"/>
                <w:bCs w:val="0"/>
                <w:color w:val="000000" w:themeColor="text1"/>
                <w:sz w:val="20"/>
                <w:szCs w:val="20"/>
              </w:rPr>
              <w:lastRenderedPageBreak/>
              <w:t xml:space="preserve">Address (in full): </w:t>
            </w:r>
            <w:r w:rsidRPr="002A4C23">
              <w:rPr>
                <w:rStyle w:val="Bodytext28pt"/>
                <w:rFonts w:ascii="Cambria" w:hAnsi="Cambria" w:cstheme="majorBidi"/>
                <w:b w:val="0"/>
                <w:bCs w:val="0"/>
                <w:color w:val="000000" w:themeColor="text1"/>
                <w:sz w:val="20"/>
                <w:szCs w:val="20"/>
              </w:rPr>
              <w:tab/>
            </w:r>
            <w:r w:rsidRPr="002A4C23">
              <w:rPr>
                <w:rStyle w:val="Bodytext28pt"/>
                <w:rFonts w:ascii="Cambria" w:hAnsi="Cambria" w:cstheme="majorBidi"/>
                <w:b w:val="0"/>
                <w:bCs w:val="0"/>
                <w:color w:val="000000" w:themeColor="text1"/>
                <w:sz w:val="20"/>
                <w:szCs w:val="20"/>
              </w:rPr>
              <w:tab/>
            </w:r>
          </w:p>
        </w:tc>
      </w:tr>
      <w:tr w:rsidR="00727958" w:rsidRPr="002A4C23" w14:paraId="46F062C5" w14:textId="77777777" w:rsidTr="00B246B6">
        <w:trPr>
          <w:trHeight w:val="432"/>
        </w:trPr>
        <w:tc>
          <w:tcPr>
            <w:tcW w:w="9810" w:type="dxa"/>
            <w:gridSpan w:val="6"/>
            <w:vAlign w:val="center"/>
          </w:tcPr>
          <w:p w14:paraId="3943097C" w14:textId="77777777" w:rsidR="00727958" w:rsidRPr="002A4C23" w:rsidRDefault="00727958" w:rsidP="00727958">
            <w:pPr>
              <w:pStyle w:val="Bodytext60"/>
              <w:shd w:val="clear" w:color="auto" w:fill="auto"/>
              <w:tabs>
                <w:tab w:val="left" w:leader="dot" w:pos="3347"/>
              </w:tabs>
              <w:spacing w:before="0" w:line="240" w:lineRule="auto"/>
              <w:jc w:val="lowKashida"/>
              <w:rPr>
                <w:rStyle w:val="Bodytext28pt"/>
                <w:rFonts w:ascii="Cambria" w:hAnsi="Cambria" w:cstheme="majorBidi"/>
                <w:b w:val="0"/>
                <w:bCs w:val="0"/>
                <w:color w:val="000000" w:themeColor="text1"/>
                <w:sz w:val="20"/>
                <w:szCs w:val="20"/>
              </w:rPr>
            </w:pPr>
            <w:r w:rsidRPr="002A4C23">
              <w:rPr>
                <w:rStyle w:val="Bodytext28pt"/>
                <w:rFonts w:ascii="Cambria" w:hAnsi="Cambria" w:cstheme="majorBidi"/>
                <w:b w:val="0"/>
                <w:bCs w:val="0"/>
                <w:color w:val="000000" w:themeColor="text1"/>
                <w:sz w:val="20"/>
                <w:szCs w:val="20"/>
              </w:rPr>
              <w:lastRenderedPageBreak/>
              <w:t xml:space="preserve"> Production (supply) location name (in full):</w:t>
            </w:r>
          </w:p>
          <w:p w14:paraId="5BCF9E15" w14:textId="77777777" w:rsidR="00727958" w:rsidRPr="002A4C23" w:rsidRDefault="00727958" w:rsidP="00727958">
            <w:pPr>
              <w:pStyle w:val="Bodytext60"/>
              <w:shd w:val="clear" w:color="auto" w:fill="auto"/>
              <w:tabs>
                <w:tab w:val="left" w:leader="dot" w:pos="3347"/>
                <w:tab w:val="left" w:leader="dot" w:pos="6039"/>
              </w:tabs>
              <w:spacing w:before="0" w:after="0" w:line="240" w:lineRule="auto"/>
              <w:jc w:val="lowKashida"/>
              <w:rPr>
                <w:rStyle w:val="Bodytext28pt"/>
                <w:rFonts w:ascii="Cambria" w:hAnsi="Cambria" w:cstheme="majorBidi"/>
                <w:b w:val="0"/>
                <w:bCs w:val="0"/>
                <w:color w:val="000000" w:themeColor="text1"/>
                <w:sz w:val="20"/>
                <w:szCs w:val="20"/>
              </w:rPr>
            </w:pPr>
            <w:r w:rsidRPr="002A4C23">
              <w:rPr>
                <w:rStyle w:val="Bodytext28pt"/>
                <w:rFonts w:ascii="Cambria" w:hAnsi="Cambria" w:cstheme="majorBidi"/>
                <w:b w:val="0"/>
                <w:bCs w:val="0"/>
                <w:color w:val="000000" w:themeColor="text1"/>
                <w:sz w:val="20"/>
                <w:szCs w:val="20"/>
              </w:rPr>
              <w:t xml:space="preserve">Address (in full): </w:t>
            </w:r>
            <w:r w:rsidRPr="002A4C23">
              <w:rPr>
                <w:rStyle w:val="Bodytext28pt"/>
                <w:rFonts w:ascii="Cambria" w:hAnsi="Cambria" w:cstheme="majorBidi"/>
                <w:b w:val="0"/>
                <w:bCs w:val="0"/>
                <w:color w:val="000000" w:themeColor="text1"/>
                <w:sz w:val="20"/>
                <w:szCs w:val="20"/>
              </w:rPr>
              <w:tab/>
            </w:r>
          </w:p>
        </w:tc>
      </w:tr>
      <w:tr w:rsidR="00727958" w:rsidRPr="002A4C23" w14:paraId="0E1EEC08" w14:textId="77777777" w:rsidTr="00B246B6">
        <w:trPr>
          <w:trHeight w:val="432"/>
        </w:trPr>
        <w:tc>
          <w:tcPr>
            <w:tcW w:w="9810" w:type="dxa"/>
            <w:gridSpan w:val="6"/>
            <w:vAlign w:val="center"/>
          </w:tcPr>
          <w:p w14:paraId="0F0A02ED" w14:textId="77777777" w:rsidR="00727958" w:rsidRPr="002A4C23" w:rsidRDefault="00727958" w:rsidP="00727958">
            <w:pPr>
              <w:pStyle w:val="Bodytext60"/>
              <w:shd w:val="clear" w:color="auto" w:fill="auto"/>
              <w:tabs>
                <w:tab w:val="left" w:leader="dot" w:pos="3347"/>
              </w:tabs>
              <w:spacing w:before="0" w:after="0" w:line="240" w:lineRule="auto"/>
              <w:jc w:val="lowKashida"/>
              <w:rPr>
                <w:rStyle w:val="Bodytext28pt"/>
                <w:rFonts w:ascii="Cambria" w:hAnsi="Cambria" w:cstheme="majorBidi"/>
                <w:b w:val="0"/>
                <w:bCs w:val="0"/>
                <w:color w:val="000000" w:themeColor="text1"/>
                <w:sz w:val="20"/>
                <w:szCs w:val="20"/>
              </w:rPr>
            </w:pPr>
          </w:p>
        </w:tc>
      </w:tr>
      <w:tr w:rsidR="00727958" w:rsidRPr="002A4C23" w14:paraId="742B6B8D" w14:textId="77777777" w:rsidTr="00B246B6">
        <w:trPr>
          <w:trHeight w:val="432"/>
        </w:trPr>
        <w:tc>
          <w:tcPr>
            <w:tcW w:w="9810" w:type="dxa"/>
            <w:gridSpan w:val="6"/>
            <w:vAlign w:val="center"/>
          </w:tcPr>
          <w:p w14:paraId="5351AFA5" w14:textId="77777777" w:rsidR="00727958" w:rsidRPr="002A4C23" w:rsidRDefault="00727958" w:rsidP="00727958">
            <w:pPr>
              <w:pStyle w:val="Bodytext60"/>
              <w:shd w:val="clear" w:color="auto" w:fill="auto"/>
              <w:tabs>
                <w:tab w:val="left" w:leader="dot" w:pos="3347"/>
              </w:tabs>
              <w:spacing w:before="0" w:line="240" w:lineRule="auto"/>
              <w:jc w:val="lowKashida"/>
              <w:rPr>
                <w:rStyle w:val="Bodytext28pt"/>
                <w:rFonts w:ascii="Cambria" w:hAnsi="Cambria" w:cstheme="majorBidi"/>
                <w:b w:val="0"/>
                <w:bCs w:val="0"/>
                <w:color w:val="000000" w:themeColor="text1"/>
                <w:sz w:val="20"/>
                <w:szCs w:val="20"/>
              </w:rPr>
            </w:pPr>
            <w:r w:rsidRPr="002A4C23">
              <w:rPr>
                <w:rStyle w:val="Bodytext28pt"/>
                <w:rFonts w:ascii="Cambria" w:hAnsi="Cambria" w:cstheme="majorBidi"/>
                <w:b w:val="0"/>
                <w:bCs w:val="0"/>
                <w:color w:val="000000" w:themeColor="text1"/>
                <w:sz w:val="20"/>
                <w:szCs w:val="20"/>
              </w:rPr>
              <w:t>Design, test, and inspection facility (if applicable):</w:t>
            </w:r>
          </w:p>
          <w:p w14:paraId="7FCC2461" w14:textId="77777777" w:rsidR="00727958" w:rsidRPr="002A4C23" w:rsidRDefault="00727958" w:rsidP="00727958">
            <w:pPr>
              <w:pStyle w:val="Bodytext60"/>
              <w:shd w:val="clear" w:color="auto" w:fill="auto"/>
              <w:tabs>
                <w:tab w:val="left" w:leader="dot" w:pos="3347"/>
                <w:tab w:val="left" w:leader="dot" w:pos="6039"/>
              </w:tabs>
              <w:spacing w:before="0" w:after="0" w:line="240" w:lineRule="auto"/>
              <w:jc w:val="lowKashida"/>
              <w:rPr>
                <w:rStyle w:val="Bodytext28pt"/>
                <w:rFonts w:ascii="Cambria" w:hAnsi="Cambria" w:cstheme="majorBidi"/>
                <w:b w:val="0"/>
                <w:bCs w:val="0"/>
                <w:color w:val="000000" w:themeColor="text1"/>
                <w:sz w:val="20"/>
                <w:szCs w:val="20"/>
              </w:rPr>
            </w:pPr>
            <w:r w:rsidRPr="002A4C23">
              <w:rPr>
                <w:rStyle w:val="Bodytext28pt"/>
                <w:rFonts w:ascii="Cambria" w:hAnsi="Cambria" w:cstheme="majorBidi"/>
                <w:b w:val="0"/>
                <w:bCs w:val="0"/>
                <w:color w:val="000000" w:themeColor="text1"/>
                <w:sz w:val="20"/>
                <w:szCs w:val="20"/>
              </w:rPr>
              <w:t>Name (in full):</w:t>
            </w:r>
            <w:r w:rsidRPr="002A4C23">
              <w:rPr>
                <w:rStyle w:val="Bodytext28pt"/>
                <w:rFonts w:ascii="Cambria" w:hAnsi="Cambria" w:cstheme="majorBidi"/>
                <w:b w:val="0"/>
                <w:bCs w:val="0"/>
                <w:color w:val="000000" w:themeColor="text1"/>
                <w:sz w:val="20"/>
                <w:szCs w:val="20"/>
              </w:rPr>
              <w:tab/>
            </w:r>
          </w:p>
          <w:p w14:paraId="559C9C77" w14:textId="77777777" w:rsidR="00727958" w:rsidRPr="002A4C23" w:rsidRDefault="00727958" w:rsidP="00727958">
            <w:pPr>
              <w:pStyle w:val="Bodytext60"/>
              <w:shd w:val="clear" w:color="auto" w:fill="auto"/>
              <w:tabs>
                <w:tab w:val="left" w:leader="dot" w:pos="3347"/>
                <w:tab w:val="left" w:leader="dot" w:pos="6039"/>
              </w:tabs>
              <w:spacing w:before="0" w:after="0" w:line="240" w:lineRule="auto"/>
              <w:jc w:val="lowKashida"/>
              <w:rPr>
                <w:rStyle w:val="Bodytext28pt"/>
                <w:rFonts w:ascii="Cambria" w:hAnsi="Cambria" w:cstheme="majorBidi"/>
                <w:b w:val="0"/>
                <w:bCs w:val="0"/>
                <w:color w:val="000000" w:themeColor="text1"/>
                <w:sz w:val="20"/>
                <w:szCs w:val="20"/>
              </w:rPr>
            </w:pPr>
            <w:r w:rsidRPr="002A4C23">
              <w:rPr>
                <w:rStyle w:val="Bodytext28pt"/>
                <w:rFonts w:ascii="Cambria" w:hAnsi="Cambria" w:cstheme="majorBidi"/>
                <w:b w:val="0"/>
                <w:bCs w:val="0"/>
                <w:color w:val="000000" w:themeColor="text1"/>
                <w:sz w:val="20"/>
                <w:szCs w:val="20"/>
              </w:rPr>
              <w:t xml:space="preserve">Address (in full): </w:t>
            </w:r>
            <w:r w:rsidRPr="002A4C23">
              <w:rPr>
                <w:rStyle w:val="Bodytext28pt"/>
                <w:rFonts w:ascii="Cambria" w:hAnsi="Cambria" w:cstheme="majorBidi"/>
                <w:b w:val="0"/>
                <w:bCs w:val="0"/>
                <w:color w:val="000000" w:themeColor="text1"/>
                <w:sz w:val="20"/>
                <w:szCs w:val="20"/>
              </w:rPr>
              <w:tab/>
            </w:r>
          </w:p>
        </w:tc>
      </w:tr>
      <w:tr w:rsidR="00727958" w:rsidRPr="002A4C23" w14:paraId="77169C7D" w14:textId="77777777" w:rsidTr="00B246B6">
        <w:trPr>
          <w:trHeight w:val="432"/>
        </w:trPr>
        <w:tc>
          <w:tcPr>
            <w:tcW w:w="9810" w:type="dxa"/>
            <w:gridSpan w:val="6"/>
            <w:vAlign w:val="center"/>
          </w:tcPr>
          <w:p w14:paraId="40C9F6C2" w14:textId="77777777" w:rsidR="00727958" w:rsidRPr="002A4C23" w:rsidRDefault="00727958" w:rsidP="00727958">
            <w:pPr>
              <w:pStyle w:val="Bodytext60"/>
              <w:shd w:val="clear" w:color="auto" w:fill="auto"/>
              <w:tabs>
                <w:tab w:val="left" w:leader="dot" w:pos="3347"/>
              </w:tabs>
              <w:spacing w:before="0" w:line="240" w:lineRule="auto"/>
              <w:jc w:val="lowKashida"/>
              <w:rPr>
                <w:rStyle w:val="Bodytext28pt"/>
                <w:rFonts w:ascii="Cambria" w:hAnsi="Cambria" w:cstheme="majorBidi"/>
                <w:b w:val="0"/>
                <w:bCs w:val="0"/>
                <w:color w:val="000000" w:themeColor="text1"/>
                <w:sz w:val="20"/>
                <w:szCs w:val="20"/>
              </w:rPr>
            </w:pPr>
            <w:r w:rsidRPr="002A4C23">
              <w:rPr>
                <w:rStyle w:val="Bodytext28pt"/>
                <w:rFonts w:ascii="Cambria" w:hAnsi="Cambria" w:cstheme="majorBidi"/>
                <w:b w:val="0"/>
                <w:bCs w:val="0"/>
                <w:color w:val="000000" w:themeColor="text1"/>
                <w:sz w:val="20"/>
                <w:szCs w:val="20"/>
              </w:rPr>
              <w:t>Representative responsible for handling matters relating to the EPIL:</w:t>
            </w:r>
          </w:p>
          <w:p w14:paraId="1F0C581B" w14:textId="77777777" w:rsidR="00727958" w:rsidRPr="002A4C23" w:rsidRDefault="00727958" w:rsidP="00727958">
            <w:pPr>
              <w:pStyle w:val="Bodytext60"/>
              <w:shd w:val="clear" w:color="auto" w:fill="auto"/>
              <w:tabs>
                <w:tab w:val="left" w:leader="dot" w:pos="3347"/>
                <w:tab w:val="left" w:leader="dot" w:pos="6039"/>
              </w:tabs>
              <w:spacing w:before="0" w:after="0" w:line="240" w:lineRule="auto"/>
              <w:jc w:val="lowKashida"/>
              <w:rPr>
                <w:rStyle w:val="Bodytext28pt"/>
                <w:rFonts w:ascii="Cambria" w:hAnsi="Cambria" w:cstheme="majorBidi"/>
                <w:b w:val="0"/>
                <w:bCs w:val="0"/>
                <w:color w:val="000000" w:themeColor="text1"/>
                <w:sz w:val="20"/>
                <w:szCs w:val="20"/>
              </w:rPr>
            </w:pPr>
            <w:r w:rsidRPr="002A4C23">
              <w:rPr>
                <w:rStyle w:val="Bodytext28pt"/>
                <w:rFonts w:ascii="Cambria" w:hAnsi="Cambria" w:cstheme="majorBidi"/>
                <w:b w:val="0"/>
                <w:bCs w:val="0"/>
                <w:color w:val="000000" w:themeColor="text1"/>
                <w:sz w:val="20"/>
                <w:szCs w:val="20"/>
              </w:rPr>
              <w:t xml:space="preserve">Representative's name: </w:t>
            </w:r>
            <w:r w:rsidRPr="002A4C23">
              <w:rPr>
                <w:rStyle w:val="Bodytext28pt"/>
                <w:rFonts w:ascii="Cambria" w:hAnsi="Cambria" w:cstheme="majorBidi"/>
                <w:b w:val="0"/>
                <w:bCs w:val="0"/>
                <w:color w:val="000000" w:themeColor="text1"/>
                <w:sz w:val="20"/>
                <w:szCs w:val="20"/>
              </w:rPr>
              <w:tab/>
            </w:r>
          </w:p>
          <w:p w14:paraId="379CBF4D" w14:textId="77777777" w:rsidR="00727958" w:rsidRPr="002A4C23" w:rsidRDefault="00727958" w:rsidP="00727958">
            <w:pPr>
              <w:pStyle w:val="Bodytext60"/>
              <w:shd w:val="clear" w:color="auto" w:fill="auto"/>
              <w:tabs>
                <w:tab w:val="left" w:leader="dot" w:pos="3347"/>
                <w:tab w:val="left" w:leader="dot" w:pos="6039"/>
              </w:tabs>
              <w:spacing w:before="0" w:after="0" w:line="240" w:lineRule="auto"/>
              <w:jc w:val="lowKashida"/>
              <w:rPr>
                <w:rStyle w:val="Bodytext28pt"/>
                <w:rFonts w:ascii="Cambria" w:hAnsi="Cambria" w:cstheme="majorBidi"/>
                <w:b w:val="0"/>
                <w:bCs w:val="0"/>
                <w:color w:val="000000" w:themeColor="text1"/>
                <w:sz w:val="20"/>
                <w:szCs w:val="20"/>
              </w:rPr>
            </w:pPr>
            <w:r w:rsidRPr="002A4C23">
              <w:rPr>
                <w:rStyle w:val="Bodytext28pt"/>
                <w:rFonts w:ascii="Cambria" w:hAnsi="Cambria" w:cstheme="majorBidi"/>
                <w:b w:val="0"/>
                <w:bCs w:val="0"/>
                <w:color w:val="000000" w:themeColor="text1"/>
                <w:sz w:val="20"/>
                <w:szCs w:val="20"/>
              </w:rPr>
              <w:t xml:space="preserve">Position: </w:t>
            </w:r>
            <w:r w:rsidRPr="002A4C23">
              <w:rPr>
                <w:rStyle w:val="Bodytext28pt"/>
                <w:rFonts w:ascii="Cambria" w:hAnsi="Cambria" w:cstheme="majorBidi"/>
                <w:b w:val="0"/>
                <w:bCs w:val="0"/>
                <w:color w:val="000000" w:themeColor="text1"/>
                <w:sz w:val="20"/>
                <w:szCs w:val="20"/>
              </w:rPr>
              <w:tab/>
            </w:r>
          </w:p>
          <w:p w14:paraId="1363CF5B" w14:textId="77777777" w:rsidR="00727958" w:rsidRPr="002A4C23" w:rsidRDefault="00727958" w:rsidP="00727958">
            <w:pPr>
              <w:pStyle w:val="Bodytext60"/>
              <w:shd w:val="clear" w:color="auto" w:fill="auto"/>
              <w:tabs>
                <w:tab w:val="left" w:leader="dot" w:pos="3347"/>
                <w:tab w:val="left" w:leader="dot" w:pos="6039"/>
              </w:tabs>
              <w:spacing w:before="0" w:after="0" w:line="240" w:lineRule="auto"/>
              <w:jc w:val="lowKashida"/>
              <w:rPr>
                <w:rStyle w:val="Bodytext28pt"/>
                <w:rFonts w:ascii="Cambria" w:hAnsi="Cambria" w:cstheme="majorBidi"/>
                <w:b w:val="0"/>
                <w:bCs w:val="0"/>
                <w:color w:val="000000" w:themeColor="text1"/>
                <w:sz w:val="20"/>
                <w:szCs w:val="20"/>
              </w:rPr>
            </w:pPr>
            <w:r w:rsidRPr="002A4C23">
              <w:rPr>
                <w:rStyle w:val="Bodytext28pt"/>
                <w:rFonts w:ascii="Cambria" w:hAnsi="Cambria" w:cstheme="majorBidi"/>
                <w:b w:val="0"/>
                <w:bCs w:val="0"/>
                <w:color w:val="000000" w:themeColor="text1"/>
                <w:sz w:val="20"/>
                <w:szCs w:val="20"/>
              </w:rPr>
              <w:t xml:space="preserve">Location: </w:t>
            </w:r>
            <w:r w:rsidRPr="002A4C23">
              <w:rPr>
                <w:rStyle w:val="Bodytext28pt"/>
                <w:rFonts w:ascii="Cambria" w:hAnsi="Cambria" w:cstheme="majorBidi"/>
                <w:b w:val="0"/>
                <w:bCs w:val="0"/>
                <w:color w:val="000000" w:themeColor="text1"/>
                <w:sz w:val="20"/>
                <w:szCs w:val="20"/>
              </w:rPr>
              <w:tab/>
            </w:r>
          </w:p>
        </w:tc>
      </w:tr>
      <w:tr w:rsidR="00727958" w:rsidRPr="002A4C23" w14:paraId="3FDE54DA" w14:textId="77777777" w:rsidTr="00B246B6">
        <w:trPr>
          <w:trHeight w:val="903"/>
        </w:trPr>
        <w:tc>
          <w:tcPr>
            <w:tcW w:w="9810" w:type="dxa"/>
            <w:gridSpan w:val="6"/>
          </w:tcPr>
          <w:p w14:paraId="397E5DB9" w14:textId="77777777" w:rsidR="00727958" w:rsidRPr="002A4C23" w:rsidRDefault="00727958" w:rsidP="00727958">
            <w:pPr>
              <w:pStyle w:val="Bodytext60"/>
              <w:shd w:val="clear" w:color="auto" w:fill="auto"/>
              <w:tabs>
                <w:tab w:val="left" w:leader="dot" w:pos="3347"/>
                <w:tab w:val="left" w:leader="dot" w:pos="6039"/>
              </w:tabs>
              <w:spacing w:before="0" w:line="240" w:lineRule="auto"/>
              <w:jc w:val="lowKashida"/>
              <w:rPr>
                <w:rStyle w:val="Bodytext28pt"/>
                <w:rFonts w:ascii="Cambria" w:hAnsi="Cambria" w:cstheme="majorBidi"/>
                <w:b w:val="0"/>
                <w:bCs w:val="0"/>
                <w:color w:val="000000" w:themeColor="text1"/>
                <w:sz w:val="20"/>
                <w:szCs w:val="20"/>
              </w:rPr>
            </w:pPr>
            <w:r w:rsidRPr="002A4C23">
              <w:rPr>
                <w:rStyle w:val="Bodytext28pt"/>
                <w:rFonts w:ascii="Cambria" w:hAnsi="Cambria" w:cstheme="majorBidi"/>
                <w:b w:val="0"/>
                <w:bCs w:val="0"/>
                <w:color w:val="000000" w:themeColor="text1"/>
                <w:sz w:val="20"/>
                <w:szCs w:val="20"/>
              </w:rPr>
              <w:t>Category of product manufactured at manufacturing location:</w:t>
            </w:r>
          </w:p>
        </w:tc>
      </w:tr>
    </w:tbl>
    <w:p w14:paraId="0B2EEB96" w14:textId="77777777" w:rsidR="00ED2F2D" w:rsidRPr="002A4C23" w:rsidRDefault="00ED2F2D" w:rsidP="00B246B6">
      <w:pPr>
        <w:suppressAutoHyphens/>
        <w:ind w:left="-810"/>
        <w:jc w:val="lowKashida"/>
        <w:rPr>
          <w:rFonts w:ascii="Cambria" w:hAnsi="Cambria" w:cstheme="majorBidi"/>
          <w:b/>
          <w:color w:val="000000" w:themeColor="text1"/>
          <w:sz w:val="20"/>
        </w:rPr>
      </w:pPr>
    </w:p>
    <w:p w14:paraId="707B5213" w14:textId="77777777" w:rsidR="005D2698" w:rsidRPr="002A4C23" w:rsidRDefault="005D2698" w:rsidP="00870235">
      <w:pPr>
        <w:suppressAutoHyphens/>
        <w:jc w:val="lowKashida"/>
        <w:rPr>
          <w:rFonts w:ascii="Cambria" w:hAnsi="Cambria" w:cstheme="majorBidi"/>
          <w:b/>
          <w:color w:val="000000" w:themeColor="text1"/>
          <w:sz w:val="20"/>
        </w:rPr>
      </w:pPr>
    </w:p>
    <w:sectPr w:rsidR="005D2698" w:rsidRPr="002A4C23" w:rsidSect="002A4C23">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pgMar w:top="1440" w:right="1440" w:bottom="1440" w:left="1800" w:header="360" w:footer="438"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FE43AD" w14:textId="77777777" w:rsidR="0024566D" w:rsidRDefault="0024566D">
      <w:pPr>
        <w:spacing w:line="20" w:lineRule="exact"/>
      </w:pPr>
    </w:p>
  </w:endnote>
  <w:endnote w:type="continuationSeparator" w:id="0">
    <w:p w14:paraId="2C132890" w14:textId="77777777" w:rsidR="0024566D" w:rsidRDefault="0024566D">
      <w:r>
        <w:t xml:space="preserve"> </w:t>
      </w:r>
    </w:p>
  </w:endnote>
  <w:endnote w:type="continuationNotice" w:id="1">
    <w:p w14:paraId="271F8E83" w14:textId="77777777" w:rsidR="0024566D" w:rsidRDefault="0024566D">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BBAF7" w14:textId="77777777" w:rsidR="00864F64" w:rsidRDefault="00864F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080" w:type="dxa"/>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0"/>
    </w:tblGrid>
    <w:tr w:rsidR="00552C4A" w:rsidRPr="00E450B6" w14:paraId="62C3D2D3" w14:textId="77777777" w:rsidTr="00733EC8">
      <w:tc>
        <w:tcPr>
          <w:tcW w:w="10080" w:type="dxa"/>
          <w:vAlign w:val="center"/>
        </w:tcPr>
        <w:p w14:paraId="5407E7D8" w14:textId="77777777" w:rsidR="00733EC8" w:rsidRDefault="00733EC8" w:rsidP="00733EC8">
          <w:pPr>
            <w:ind w:right="-540"/>
            <w:jc w:val="both"/>
            <w:rPr>
              <w:rFonts w:ascii="Cambria" w:eastAsia="Cambria" w:hAnsi="Cambria" w:cs="Cambria"/>
              <w:sz w:val="18"/>
              <w:szCs w:val="18"/>
            </w:rPr>
          </w:pPr>
          <w:bookmarkStart w:id="0" w:name="_Hlk52376225"/>
          <w:r>
            <w:rPr>
              <w:rFonts w:ascii="Cambria" w:eastAsia="Cambria" w:hAnsi="Cambria" w:cs="Cambria"/>
              <w:sz w:val="18"/>
              <w:szCs w:val="18"/>
            </w:rPr>
            <w:t>This document is confidential of EPIL. It shall not be copied in whole or in part, in any printed, mechanical, electronic, film, or other distribution/storage media, or E-media without written permission by EPIL management. This document is intended for internal EPIL use and review by the Accreditation Body chosen by EPIL</w:t>
          </w:r>
        </w:p>
        <w:p w14:paraId="4E5621CF" w14:textId="77777777" w:rsidR="00733EC8" w:rsidRPr="007518CC" w:rsidRDefault="00733EC8" w:rsidP="00733EC8">
          <w:pPr>
            <w:ind w:right="-540"/>
            <w:jc w:val="both"/>
            <w:rPr>
              <w:rFonts w:ascii="Cambria" w:eastAsia="Cambria" w:hAnsi="Cambria" w:cs="Cambria"/>
              <w:sz w:val="18"/>
              <w:szCs w:val="18"/>
            </w:rPr>
          </w:pPr>
          <w:r w:rsidRPr="007518CC">
            <w:rPr>
              <w:rFonts w:ascii="Cambria" w:eastAsia="Cambria" w:hAnsi="Cambria" w:cs="Cambria"/>
              <w:sz w:val="18"/>
              <w:szCs w:val="18"/>
            </w:rPr>
            <w:t xml:space="preserve">Disclaimer: This document is controlled and has been released electronically. </w:t>
          </w:r>
        </w:p>
        <w:p w14:paraId="55DEE353" w14:textId="31AB17D1" w:rsidR="00552C4A" w:rsidRPr="00733EC8" w:rsidRDefault="00733EC8" w:rsidP="00733EC8">
          <w:pPr>
            <w:ind w:right="-540"/>
            <w:jc w:val="both"/>
            <w:rPr>
              <w:rFonts w:ascii="Cambria" w:eastAsia="Cambria" w:hAnsi="Cambria" w:cs="Cambria"/>
              <w:sz w:val="18"/>
              <w:szCs w:val="18"/>
            </w:rPr>
          </w:pPr>
          <w:r w:rsidRPr="007518CC">
            <w:rPr>
              <w:rFonts w:ascii="Cambria" w:eastAsia="Cambria" w:hAnsi="Cambria" w:cs="Cambria"/>
              <w:sz w:val="18"/>
              <w:szCs w:val="18"/>
            </w:rPr>
            <w:t>Only the version on the drop box is the current document version</w:t>
          </w:r>
        </w:p>
      </w:tc>
    </w:tr>
    <w:bookmarkEnd w:id="0"/>
  </w:tbl>
  <w:p w14:paraId="44860EE3" w14:textId="3D1300D2" w:rsidR="00552C4A" w:rsidRDefault="00552C4A" w:rsidP="001505AA">
    <w:pPr>
      <w:pStyle w:val="Footer"/>
      <w:tabs>
        <w:tab w:val="clear" w:pos="4320"/>
        <w:tab w:val="clear" w:pos="8640"/>
        <w:tab w:val="left" w:pos="2025"/>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84ED6" w14:textId="77777777" w:rsidR="00864F64" w:rsidRDefault="00864F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3E70C9" w14:textId="77777777" w:rsidR="0024566D" w:rsidRDefault="0024566D">
      <w:r>
        <w:separator/>
      </w:r>
    </w:p>
  </w:footnote>
  <w:footnote w:type="continuationSeparator" w:id="0">
    <w:p w14:paraId="7580015A" w14:textId="77777777" w:rsidR="0024566D" w:rsidRDefault="002456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FDDE7" w14:textId="77777777" w:rsidR="00864F64" w:rsidRDefault="00864F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406" w:type="pct"/>
      <w:tblInd w:w="-7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6"/>
      <w:gridCol w:w="4739"/>
      <w:gridCol w:w="2485"/>
    </w:tblGrid>
    <w:tr w:rsidR="00552C4A" w:rsidRPr="003F7A62" w14:paraId="2A372EF3" w14:textId="77777777" w:rsidTr="002A4C23">
      <w:trPr>
        <w:trHeight w:val="563"/>
      </w:trPr>
      <w:tc>
        <w:tcPr>
          <w:tcW w:w="1251" w:type="pct"/>
          <w:vMerge w:val="restart"/>
          <w:tcBorders>
            <w:top w:val="single" w:sz="4" w:space="0" w:color="auto"/>
            <w:left w:val="single" w:sz="4" w:space="0" w:color="auto"/>
            <w:bottom w:val="single" w:sz="4" w:space="0" w:color="auto"/>
            <w:right w:val="single" w:sz="4" w:space="0" w:color="auto"/>
          </w:tcBorders>
          <w:vAlign w:val="center"/>
        </w:tcPr>
        <w:p w14:paraId="46C0ED95" w14:textId="0B96DAB1" w:rsidR="00552C4A" w:rsidRPr="003F7A62" w:rsidRDefault="00552C4A" w:rsidP="00B246B6">
          <w:pPr>
            <w:pStyle w:val="Header"/>
            <w:tabs>
              <w:tab w:val="left" w:pos="720"/>
            </w:tabs>
            <w:jc w:val="center"/>
            <w:rPr>
              <w:rFonts w:ascii="Cambria" w:hAnsi="Cambria"/>
              <w:b/>
            </w:rPr>
          </w:pPr>
          <w:r>
            <w:rPr>
              <w:rFonts w:ascii="Cambria" w:hAnsi="Cambria"/>
              <w:b/>
              <w:noProof/>
            </w:rPr>
            <w:drawing>
              <wp:inline distT="0" distB="0" distL="0" distR="0" wp14:anchorId="355068EE" wp14:editId="5F64CF2D">
                <wp:extent cx="1446447" cy="318218"/>
                <wp:effectExtent l="0" t="0" r="1905" b="571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525419" cy="335592"/>
                        </a:xfrm>
                        <a:prstGeom prst="rect">
                          <a:avLst/>
                        </a:prstGeom>
                      </pic:spPr>
                    </pic:pic>
                  </a:graphicData>
                </a:graphic>
              </wp:inline>
            </w:drawing>
          </w:r>
        </w:p>
      </w:tc>
      <w:tc>
        <w:tcPr>
          <w:tcW w:w="2454" w:type="pct"/>
          <w:tcBorders>
            <w:top w:val="single" w:sz="4" w:space="0" w:color="auto"/>
            <w:left w:val="single" w:sz="4" w:space="0" w:color="auto"/>
            <w:bottom w:val="single" w:sz="4" w:space="0" w:color="auto"/>
            <w:right w:val="single" w:sz="4" w:space="0" w:color="auto"/>
          </w:tcBorders>
          <w:vAlign w:val="center"/>
          <w:hideMark/>
        </w:tcPr>
        <w:p w14:paraId="72674325" w14:textId="77777777" w:rsidR="00552C4A" w:rsidRPr="003F7A62" w:rsidRDefault="00552C4A" w:rsidP="00EE04ED">
          <w:pPr>
            <w:pStyle w:val="Header"/>
            <w:tabs>
              <w:tab w:val="left" w:pos="720"/>
            </w:tabs>
            <w:jc w:val="center"/>
            <w:rPr>
              <w:rFonts w:ascii="Cambria" w:hAnsi="Cambria"/>
              <w:b/>
            </w:rPr>
          </w:pPr>
          <w:r w:rsidRPr="003F7A62">
            <w:rPr>
              <w:rFonts w:ascii="Cambria" w:hAnsi="Cambria"/>
              <w:b/>
            </w:rPr>
            <w:t>EPIL</w:t>
          </w:r>
        </w:p>
      </w:tc>
      <w:tc>
        <w:tcPr>
          <w:tcW w:w="1296" w:type="pct"/>
          <w:vMerge w:val="restart"/>
          <w:tcBorders>
            <w:top w:val="single" w:sz="4" w:space="0" w:color="auto"/>
            <w:left w:val="single" w:sz="4" w:space="0" w:color="auto"/>
            <w:bottom w:val="single" w:sz="4" w:space="0" w:color="auto"/>
            <w:right w:val="single" w:sz="4" w:space="0" w:color="auto"/>
          </w:tcBorders>
          <w:vAlign w:val="center"/>
          <w:hideMark/>
        </w:tcPr>
        <w:p w14:paraId="7E87D05C" w14:textId="77777777" w:rsidR="00552C4A" w:rsidRPr="00B246B6" w:rsidRDefault="00552C4A" w:rsidP="00B246B6">
          <w:pPr>
            <w:pStyle w:val="Header"/>
            <w:tabs>
              <w:tab w:val="left" w:pos="720"/>
              <w:tab w:val="left" w:pos="2115"/>
            </w:tabs>
            <w:rPr>
              <w:rFonts w:ascii="Cambria" w:hAnsi="Cambria" w:cstheme="majorBidi"/>
              <w:sz w:val="18"/>
              <w:szCs w:val="14"/>
            </w:rPr>
          </w:pPr>
          <w:r w:rsidRPr="00B246B6">
            <w:rPr>
              <w:rFonts w:ascii="Cambria" w:hAnsi="Cambria" w:cstheme="majorBidi"/>
              <w:sz w:val="18"/>
              <w:szCs w:val="14"/>
            </w:rPr>
            <w:t>Document Code: CBF-702-02</w:t>
          </w:r>
        </w:p>
        <w:p w14:paraId="3B51453F" w14:textId="65B216F7" w:rsidR="00552C4A" w:rsidRPr="00B246B6" w:rsidRDefault="00552C4A" w:rsidP="00B246B6">
          <w:pPr>
            <w:pStyle w:val="Header"/>
            <w:tabs>
              <w:tab w:val="left" w:pos="720"/>
              <w:tab w:val="left" w:pos="2115"/>
            </w:tabs>
            <w:rPr>
              <w:rFonts w:ascii="Cambria" w:hAnsi="Cambria" w:cstheme="majorBidi"/>
              <w:sz w:val="18"/>
              <w:szCs w:val="14"/>
            </w:rPr>
          </w:pPr>
          <w:r w:rsidRPr="00B246B6">
            <w:rPr>
              <w:rFonts w:ascii="Cambria" w:hAnsi="Cambria" w:cstheme="majorBidi"/>
              <w:sz w:val="18"/>
              <w:szCs w:val="14"/>
            </w:rPr>
            <w:t>Document version:</w:t>
          </w:r>
          <w:r>
            <w:rPr>
              <w:rFonts w:ascii="Cambria" w:hAnsi="Cambria" w:cstheme="majorBidi"/>
              <w:sz w:val="18"/>
              <w:szCs w:val="14"/>
            </w:rPr>
            <w:t xml:space="preserve"> 0</w:t>
          </w:r>
          <w:r w:rsidR="00244198">
            <w:rPr>
              <w:rFonts w:ascii="Cambria" w:hAnsi="Cambria" w:cstheme="majorBidi"/>
              <w:sz w:val="18"/>
              <w:szCs w:val="14"/>
            </w:rPr>
            <w:t>1</w:t>
          </w:r>
        </w:p>
        <w:p w14:paraId="37DA440D" w14:textId="4635212F" w:rsidR="00552C4A" w:rsidRPr="00B246B6" w:rsidRDefault="00552C4A" w:rsidP="00B246B6">
          <w:pPr>
            <w:pStyle w:val="Header"/>
            <w:tabs>
              <w:tab w:val="left" w:pos="720"/>
              <w:tab w:val="left" w:pos="2115"/>
            </w:tabs>
            <w:rPr>
              <w:rFonts w:ascii="Cambria" w:hAnsi="Cambria" w:cstheme="majorBidi"/>
              <w:sz w:val="18"/>
              <w:szCs w:val="14"/>
            </w:rPr>
          </w:pPr>
          <w:r>
            <w:rPr>
              <w:rFonts w:ascii="Cambria" w:hAnsi="Cambria" w:cstheme="majorBidi"/>
              <w:sz w:val="18"/>
              <w:szCs w:val="14"/>
            </w:rPr>
            <w:t>Revision</w:t>
          </w:r>
          <w:r w:rsidRPr="00B246B6">
            <w:rPr>
              <w:rFonts w:ascii="Cambria" w:hAnsi="Cambria" w:cstheme="majorBidi"/>
              <w:sz w:val="18"/>
              <w:szCs w:val="14"/>
            </w:rPr>
            <w:t xml:space="preserve"> Date: </w:t>
          </w:r>
          <w:r w:rsidR="00244198">
            <w:rPr>
              <w:rFonts w:ascii="Cambria" w:hAnsi="Cambria" w:cstheme="majorBidi"/>
              <w:sz w:val="18"/>
              <w:szCs w:val="14"/>
            </w:rPr>
            <w:t>2023 June 01</w:t>
          </w:r>
        </w:p>
        <w:p w14:paraId="45355629" w14:textId="61666177" w:rsidR="00552C4A" w:rsidRPr="00B246B6" w:rsidRDefault="00552C4A" w:rsidP="002A4C23">
          <w:pPr>
            <w:pStyle w:val="Header"/>
            <w:tabs>
              <w:tab w:val="left" w:pos="720"/>
              <w:tab w:val="left" w:pos="2115"/>
            </w:tabs>
            <w:rPr>
              <w:rFonts w:ascii="Cambria" w:hAnsi="Cambria" w:cstheme="majorBidi"/>
              <w:sz w:val="18"/>
              <w:szCs w:val="14"/>
            </w:rPr>
          </w:pPr>
          <w:r w:rsidRPr="00B246B6">
            <w:rPr>
              <w:rFonts w:ascii="Cambria" w:hAnsi="Cambria" w:cstheme="majorBidi"/>
              <w:sz w:val="18"/>
              <w:szCs w:val="14"/>
            </w:rPr>
            <w:t xml:space="preserve">Page </w:t>
          </w:r>
          <w:r w:rsidRPr="00B246B6">
            <w:rPr>
              <w:rFonts w:ascii="Cambria" w:hAnsi="Cambria" w:cstheme="majorBidi"/>
              <w:sz w:val="18"/>
              <w:szCs w:val="14"/>
            </w:rPr>
            <w:fldChar w:fldCharType="begin"/>
          </w:r>
          <w:r w:rsidRPr="00B246B6">
            <w:rPr>
              <w:rFonts w:ascii="Cambria" w:hAnsi="Cambria" w:cstheme="majorBidi"/>
              <w:sz w:val="18"/>
              <w:szCs w:val="14"/>
            </w:rPr>
            <w:instrText xml:space="preserve"> PAGE </w:instrText>
          </w:r>
          <w:r w:rsidRPr="00B246B6">
            <w:rPr>
              <w:rFonts w:ascii="Cambria" w:hAnsi="Cambria" w:cstheme="majorBidi"/>
              <w:sz w:val="18"/>
              <w:szCs w:val="14"/>
            </w:rPr>
            <w:fldChar w:fldCharType="separate"/>
          </w:r>
          <w:r w:rsidRPr="00B246B6">
            <w:rPr>
              <w:rFonts w:ascii="Cambria" w:hAnsi="Cambria" w:cstheme="majorBidi"/>
              <w:sz w:val="18"/>
              <w:szCs w:val="14"/>
            </w:rPr>
            <w:t>7</w:t>
          </w:r>
          <w:r w:rsidRPr="00B246B6">
            <w:rPr>
              <w:rFonts w:ascii="Cambria" w:hAnsi="Cambria" w:cstheme="majorBidi"/>
              <w:sz w:val="18"/>
              <w:szCs w:val="14"/>
            </w:rPr>
            <w:fldChar w:fldCharType="end"/>
          </w:r>
          <w:r w:rsidRPr="00B246B6">
            <w:rPr>
              <w:rFonts w:ascii="Cambria" w:hAnsi="Cambria" w:cstheme="majorBidi"/>
              <w:sz w:val="18"/>
              <w:szCs w:val="14"/>
            </w:rPr>
            <w:t xml:space="preserve"> of </w:t>
          </w:r>
          <w:r w:rsidRPr="00B246B6">
            <w:rPr>
              <w:rFonts w:ascii="Cambria" w:hAnsi="Cambria" w:cstheme="majorBidi"/>
              <w:sz w:val="18"/>
              <w:szCs w:val="14"/>
            </w:rPr>
            <w:fldChar w:fldCharType="begin"/>
          </w:r>
          <w:r w:rsidRPr="00B246B6">
            <w:rPr>
              <w:rFonts w:ascii="Cambria" w:hAnsi="Cambria" w:cstheme="majorBidi"/>
              <w:sz w:val="18"/>
              <w:szCs w:val="14"/>
            </w:rPr>
            <w:instrText xml:space="preserve"> NUMPAGES </w:instrText>
          </w:r>
          <w:r w:rsidRPr="00B246B6">
            <w:rPr>
              <w:rFonts w:ascii="Cambria" w:hAnsi="Cambria" w:cstheme="majorBidi"/>
              <w:sz w:val="18"/>
              <w:szCs w:val="14"/>
            </w:rPr>
            <w:fldChar w:fldCharType="separate"/>
          </w:r>
          <w:r w:rsidRPr="00B246B6">
            <w:rPr>
              <w:rFonts w:ascii="Cambria" w:hAnsi="Cambria" w:cstheme="majorBidi"/>
              <w:sz w:val="18"/>
              <w:szCs w:val="14"/>
            </w:rPr>
            <w:t>8</w:t>
          </w:r>
          <w:r w:rsidRPr="00B246B6">
            <w:rPr>
              <w:rFonts w:ascii="Cambria" w:hAnsi="Cambria" w:cstheme="majorBidi"/>
              <w:sz w:val="18"/>
              <w:szCs w:val="14"/>
            </w:rPr>
            <w:fldChar w:fldCharType="end"/>
          </w:r>
          <w:r w:rsidRPr="00B246B6">
            <w:rPr>
              <w:rFonts w:ascii="Cambria" w:hAnsi="Cambria" w:cstheme="majorBidi"/>
              <w:sz w:val="18"/>
              <w:szCs w:val="14"/>
            </w:rPr>
            <w:tab/>
          </w:r>
        </w:p>
      </w:tc>
    </w:tr>
    <w:tr w:rsidR="00552C4A" w:rsidRPr="003F7A62" w14:paraId="22C1BC4A" w14:textId="77777777" w:rsidTr="002A4C23">
      <w:trPr>
        <w:trHeight w:val="563"/>
      </w:trPr>
      <w:tc>
        <w:tcPr>
          <w:tcW w:w="1251" w:type="pct"/>
          <w:vMerge/>
          <w:tcBorders>
            <w:top w:val="single" w:sz="4" w:space="0" w:color="auto"/>
            <w:left w:val="single" w:sz="4" w:space="0" w:color="auto"/>
            <w:bottom w:val="single" w:sz="4" w:space="0" w:color="auto"/>
            <w:right w:val="single" w:sz="4" w:space="0" w:color="auto"/>
          </w:tcBorders>
          <w:vAlign w:val="center"/>
          <w:hideMark/>
        </w:tcPr>
        <w:p w14:paraId="2210E1C4" w14:textId="77777777" w:rsidR="00552C4A" w:rsidRPr="003F7A62" w:rsidRDefault="00552C4A" w:rsidP="00472068">
          <w:pPr>
            <w:rPr>
              <w:rFonts w:ascii="Cambria" w:hAnsi="Cambria"/>
              <w:b/>
            </w:rPr>
          </w:pPr>
        </w:p>
      </w:tc>
      <w:tc>
        <w:tcPr>
          <w:tcW w:w="2454" w:type="pct"/>
          <w:tcBorders>
            <w:top w:val="single" w:sz="4" w:space="0" w:color="auto"/>
            <w:left w:val="single" w:sz="4" w:space="0" w:color="auto"/>
            <w:bottom w:val="single" w:sz="4" w:space="0" w:color="auto"/>
            <w:right w:val="single" w:sz="4" w:space="0" w:color="auto"/>
          </w:tcBorders>
          <w:vAlign w:val="center"/>
          <w:hideMark/>
        </w:tcPr>
        <w:p w14:paraId="7CB1EC99" w14:textId="11AE3318" w:rsidR="00552C4A" w:rsidRPr="00864F64" w:rsidRDefault="00552C4A" w:rsidP="00472068">
          <w:pPr>
            <w:pStyle w:val="Header"/>
            <w:tabs>
              <w:tab w:val="left" w:pos="720"/>
            </w:tabs>
            <w:jc w:val="center"/>
            <w:rPr>
              <w:rFonts w:ascii="Cambria" w:hAnsi="Cambria"/>
              <w:b/>
              <w:sz w:val="22"/>
              <w:szCs w:val="18"/>
            </w:rPr>
          </w:pPr>
          <w:r w:rsidRPr="00864F64">
            <w:rPr>
              <w:rFonts w:ascii="Cambria" w:hAnsi="Cambria"/>
              <w:b/>
              <w:sz w:val="22"/>
              <w:szCs w:val="18"/>
            </w:rPr>
            <w:t xml:space="preserve">Information On Production Process, And Management System </w:t>
          </w:r>
        </w:p>
      </w:tc>
      <w:tc>
        <w:tcPr>
          <w:tcW w:w="1296" w:type="pct"/>
          <w:vMerge/>
          <w:tcBorders>
            <w:top w:val="single" w:sz="4" w:space="0" w:color="auto"/>
            <w:left w:val="single" w:sz="4" w:space="0" w:color="auto"/>
            <w:bottom w:val="single" w:sz="4" w:space="0" w:color="auto"/>
            <w:right w:val="single" w:sz="4" w:space="0" w:color="auto"/>
          </w:tcBorders>
          <w:vAlign w:val="center"/>
          <w:hideMark/>
        </w:tcPr>
        <w:p w14:paraId="50CEA5F6" w14:textId="77777777" w:rsidR="00552C4A" w:rsidRPr="003F7A62" w:rsidRDefault="00552C4A" w:rsidP="00472068">
          <w:pPr>
            <w:rPr>
              <w:rFonts w:ascii="Cambria" w:hAnsi="Cambria"/>
            </w:rPr>
          </w:pPr>
        </w:p>
      </w:tc>
    </w:tr>
  </w:tbl>
  <w:p w14:paraId="7D612843" w14:textId="77777777" w:rsidR="00552C4A" w:rsidRPr="00952B3C" w:rsidRDefault="00552C4A" w:rsidP="002A4C23">
    <w:pPr>
      <w:spacing w:after="120"/>
      <w:ind w:right="-180"/>
      <w:rPr>
        <w:b/>
        <w:color w:val="808080"/>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8CDC9" w14:textId="77777777" w:rsidR="00864F64" w:rsidRDefault="00864F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31A95"/>
    <w:multiLevelType w:val="hybridMultilevel"/>
    <w:tmpl w:val="F60E3758"/>
    <w:lvl w:ilvl="0" w:tplc="03507104">
      <w:start w:val="1"/>
      <w:numFmt w:val="decimal"/>
      <w:lvlText w:val="7.%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E94C4F"/>
    <w:multiLevelType w:val="hybridMultilevel"/>
    <w:tmpl w:val="AC860106"/>
    <w:lvl w:ilvl="0" w:tplc="03507104">
      <w:start w:val="1"/>
      <w:numFmt w:val="decimal"/>
      <w:lvlText w:val="7.%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E65F15"/>
    <w:multiLevelType w:val="hybridMultilevel"/>
    <w:tmpl w:val="DD164A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B67560"/>
    <w:multiLevelType w:val="hybridMultilevel"/>
    <w:tmpl w:val="000AB7A8"/>
    <w:lvl w:ilvl="0" w:tplc="82F4290C">
      <w:start w:val="1"/>
      <w:numFmt w:val="decimal"/>
      <w:lvlText w:val="8.%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9C0EB7"/>
    <w:multiLevelType w:val="hybridMultilevel"/>
    <w:tmpl w:val="21E81A02"/>
    <w:lvl w:ilvl="0" w:tplc="82462014">
      <w:start w:val="1"/>
      <w:numFmt w:val="decimal"/>
      <w:lvlText w:val="11.%1."/>
      <w:lvlJc w:val="left"/>
      <w:pPr>
        <w:ind w:left="720" w:hanging="360"/>
      </w:pPr>
      <w:rPr>
        <w:rFonts w:hint="default"/>
        <w:b w:val="0"/>
        <w:bCs w:val="0"/>
        <w:sz w:val="20"/>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241C0B"/>
    <w:multiLevelType w:val="hybridMultilevel"/>
    <w:tmpl w:val="5F4419E4"/>
    <w:lvl w:ilvl="0" w:tplc="8B12963E">
      <w:start w:val="1"/>
      <w:numFmt w:val="decimal"/>
      <w:lvlText w:val="10.%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1C3210"/>
    <w:multiLevelType w:val="hybridMultilevel"/>
    <w:tmpl w:val="90BCF590"/>
    <w:lvl w:ilvl="0" w:tplc="04090017">
      <w:start w:val="1"/>
      <w:numFmt w:val="lowerLetter"/>
      <w:lvlText w:val="%1)"/>
      <w:lvlJc w:val="left"/>
      <w:pPr>
        <w:ind w:left="180" w:hanging="360"/>
      </w:p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7" w15:restartNumberingAfterBreak="0">
    <w:nsid w:val="47EB53A0"/>
    <w:multiLevelType w:val="hybridMultilevel"/>
    <w:tmpl w:val="E4B0CAEA"/>
    <w:lvl w:ilvl="0" w:tplc="F41C98F8">
      <w:start w:val="1"/>
      <w:numFmt w:val="decimal"/>
      <w:lvlText w:val="3.%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EF4D48"/>
    <w:multiLevelType w:val="hybridMultilevel"/>
    <w:tmpl w:val="5E60053A"/>
    <w:lvl w:ilvl="0" w:tplc="6906950C">
      <w:start w:val="1"/>
      <w:numFmt w:val="decimal"/>
      <w:lvlText w:val="6.%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542ADE"/>
    <w:multiLevelType w:val="hybridMultilevel"/>
    <w:tmpl w:val="63984A7A"/>
    <w:lvl w:ilvl="0" w:tplc="ABE4E7C4">
      <w:start w:val="1"/>
      <w:numFmt w:val="lowerLetter"/>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FDC67B8"/>
    <w:multiLevelType w:val="hybridMultilevel"/>
    <w:tmpl w:val="F13E9772"/>
    <w:lvl w:ilvl="0" w:tplc="D526C108">
      <w:start w:val="1"/>
      <w:numFmt w:val="decimal"/>
      <w:lvlText w:val="13.%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15E451B"/>
    <w:multiLevelType w:val="hybridMultilevel"/>
    <w:tmpl w:val="E9BA07BC"/>
    <w:lvl w:ilvl="0" w:tplc="3B78F812">
      <w:start w:val="1"/>
      <w:numFmt w:val="decimal"/>
      <w:lvlText w:val="5.%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9AA1171"/>
    <w:multiLevelType w:val="hybridMultilevel"/>
    <w:tmpl w:val="F3242EA6"/>
    <w:lvl w:ilvl="0" w:tplc="DE029D6E">
      <w:start w:val="1"/>
      <w:numFmt w:val="decimal"/>
      <w:lvlText w:val="12.%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B1A37FC"/>
    <w:multiLevelType w:val="hybridMultilevel"/>
    <w:tmpl w:val="6F8CD09E"/>
    <w:lvl w:ilvl="0" w:tplc="1B90B1CC">
      <w:start w:val="1"/>
      <w:numFmt w:val="decimal"/>
      <w:lvlText w:val="9.%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D3E6844"/>
    <w:multiLevelType w:val="hybridMultilevel"/>
    <w:tmpl w:val="31A611F8"/>
    <w:lvl w:ilvl="0" w:tplc="A1AE23E6">
      <w:start w:val="1"/>
      <w:numFmt w:val="lowerLetter"/>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A00EA3"/>
    <w:multiLevelType w:val="hybridMultilevel"/>
    <w:tmpl w:val="5BA2B18A"/>
    <w:lvl w:ilvl="0" w:tplc="739822CC">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FAD0F22"/>
    <w:multiLevelType w:val="multilevel"/>
    <w:tmpl w:val="72EC670E"/>
    <w:lvl w:ilvl="0">
      <w:start w:val="1"/>
      <w:numFmt w:val="decimal"/>
      <w:lvlText w:val="%1."/>
      <w:lvlJc w:val="left"/>
      <w:pPr>
        <w:ind w:left="360" w:hanging="360"/>
      </w:pPr>
      <w:rPr>
        <w:rFonts w:hint="default"/>
      </w:rPr>
    </w:lvl>
    <w:lvl w:ilvl="1">
      <w:start w:val="1"/>
      <w:numFmt w:val="decimal"/>
      <w:lvlText w:val="%1.%2."/>
      <w:lvlJc w:val="left"/>
      <w:pPr>
        <w:ind w:left="406" w:hanging="360"/>
      </w:pPr>
      <w:rPr>
        <w:rFonts w:hint="default"/>
      </w:rPr>
    </w:lvl>
    <w:lvl w:ilvl="2">
      <w:start w:val="1"/>
      <w:numFmt w:val="decimal"/>
      <w:lvlText w:val="%1.%2.%3."/>
      <w:lvlJc w:val="left"/>
      <w:pPr>
        <w:ind w:left="812" w:hanging="720"/>
      </w:pPr>
      <w:rPr>
        <w:rFonts w:hint="default"/>
      </w:rPr>
    </w:lvl>
    <w:lvl w:ilvl="3">
      <w:start w:val="1"/>
      <w:numFmt w:val="decimal"/>
      <w:lvlText w:val="%1.%2.%3.%4."/>
      <w:lvlJc w:val="left"/>
      <w:pPr>
        <w:ind w:left="858" w:hanging="720"/>
      </w:pPr>
      <w:rPr>
        <w:rFonts w:hint="default"/>
      </w:rPr>
    </w:lvl>
    <w:lvl w:ilvl="4">
      <w:start w:val="1"/>
      <w:numFmt w:val="decimal"/>
      <w:lvlText w:val="%1.%2.%3.%4.%5."/>
      <w:lvlJc w:val="left"/>
      <w:pPr>
        <w:ind w:left="1264" w:hanging="1080"/>
      </w:pPr>
      <w:rPr>
        <w:rFonts w:hint="default"/>
      </w:rPr>
    </w:lvl>
    <w:lvl w:ilvl="5">
      <w:start w:val="1"/>
      <w:numFmt w:val="decimal"/>
      <w:lvlText w:val="%1.%2.%3.%4.%5.%6."/>
      <w:lvlJc w:val="left"/>
      <w:pPr>
        <w:ind w:left="1310" w:hanging="1080"/>
      </w:pPr>
      <w:rPr>
        <w:rFonts w:hint="default"/>
      </w:rPr>
    </w:lvl>
    <w:lvl w:ilvl="6">
      <w:start w:val="1"/>
      <w:numFmt w:val="decimal"/>
      <w:lvlText w:val="%1.%2.%3.%4.%5.%6.%7."/>
      <w:lvlJc w:val="left"/>
      <w:pPr>
        <w:ind w:left="1716" w:hanging="1440"/>
      </w:pPr>
      <w:rPr>
        <w:rFonts w:hint="default"/>
      </w:rPr>
    </w:lvl>
    <w:lvl w:ilvl="7">
      <w:start w:val="1"/>
      <w:numFmt w:val="decimal"/>
      <w:lvlText w:val="%1.%2.%3.%4.%5.%6.%7.%8."/>
      <w:lvlJc w:val="left"/>
      <w:pPr>
        <w:ind w:left="1762" w:hanging="1440"/>
      </w:pPr>
      <w:rPr>
        <w:rFonts w:hint="default"/>
      </w:rPr>
    </w:lvl>
    <w:lvl w:ilvl="8">
      <w:start w:val="1"/>
      <w:numFmt w:val="decimal"/>
      <w:lvlText w:val="%1.%2.%3.%4.%5.%6.%7.%8.%9."/>
      <w:lvlJc w:val="left"/>
      <w:pPr>
        <w:ind w:left="2168" w:hanging="1800"/>
      </w:pPr>
      <w:rPr>
        <w:rFonts w:hint="default"/>
      </w:rPr>
    </w:lvl>
  </w:abstractNum>
  <w:abstractNum w:abstractNumId="17" w15:restartNumberingAfterBreak="0">
    <w:nsid w:val="78257CBD"/>
    <w:multiLevelType w:val="multilevel"/>
    <w:tmpl w:val="C05ADED4"/>
    <w:lvl w:ilvl="0">
      <w:start w:val="1"/>
      <w:numFmt w:val="decimal"/>
      <w:lvlText w:val="%1"/>
      <w:lvlJc w:val="left"/>
      <w:pPr>
        <w:ind w:left="226" w:hanging="360"/>
      </w:pPr>
      <w:rPr>
        <w:rFonts w:hint="default"/>
        <w:b/>
        <w:bCs/>
      </w:rPr>
    </w:lvl>
    <w:lvl w:ilvl="1">
      <w:start w:val="1"/>
      <w:numFmt w:val="decimal"/>
      <w:isLgl/>
      <w:lvlText w:val="%1.%2"/>
      <w:lvlJc w:val="left"/>
      <w:pPr>
        <w:ind w:left="450" w:hanging="450"/>
      </w:pPr>
      <w:rPr>
        <w:rFonts w:eastAsia="Times New Roman" w:hint="default"/>
        <w:b/>
        <w:color w:val="auto"/>
      </w:rPr>
    </w:lvl>
    <w:lvl w:ilvl="2">
      <w:start w:val="1"/>
      <w:numFmt w:val="decimal"/>
      <w:isLgl/>
      <w:lvlText w:val="%1.%2.%3"/>
      <w:lvlJc w:val="left"/>
      <w:pPr>
        <w:ind w:left="854" w:hanging="720"/>
      </w:pPr>
      <w:rPr>
        <w:rFonts w:eastAsia="Times New Roman" w:hint="default"/>
        <w:b/>
        <w:color w:val="auto"/>
      </w:rPr>
    </w:lvl>
    <w:lvl w:ilvl="3">
      <w:start w:val="1"/>
      <w:numFmt w:val="decimal"/>
      <w:isLgl/>
      <w:lvlText w:val="%1.%2.%3.%4"/>
      <w:lvlJc w:val="left"/>
      <w:pPr>
        <w:ind w:left="988" w:hanging="720"/>
      </w:pPr>
      <w:rPr>
        <w:rFonts w:eastAsia="Times New Roman" w:hint="default"/>
        <w:b/>
        <w:color w:val="auto"/>
      </w:rPr>
    </w:lvl>
    <w:lvl w:ilvl="4">
      <w:start w:val="1"/>
      <w:numFmt w:val="decimal"/>
      <w:isLgl/>
      <w:lvlText w:val="%1.%2.%3.%4.%5"/>
      <w:lvlJc w:val="left"/>
      <w:pPr>
        <w:ind w:left="1122" w:hanging="720"/>
      </w:pPr>
      <w:rPr>
        <w:rFonts w:eastAsia="Times New Roman" w:hint="default"/>
        <w:b/>
        <w:color w:val="auto"/>
      </w:rPr>
    </w:lvl>
    <w:lvl w:ilvl="5">
      <w:start w:val="1"/>
      <w:numFmt w:val="decimal"/>
      <w:isLgl/>
      <w:lvlText w:val="%1.%2.%3.%4.%5.%6"/>
      <w:lvlJc w:val="left"/>
      <w:pPr>
        <w:ind w:left="1616" w:hanging="1080"/>
      </w:pPr>
      <w:rPr>
        <w:rFonts w:eastAsia="Times New Roman" w:hint="default"/>
        <w:b/>
        <w:color w:val="auto"/>
      </w:rPr>
    </w:lvl>
    <w:lvl w:ilvl="6">
      <w:start w:val="1"/>
      <w:numFmt w:val="decimal"/>
      <w:isLgl/>
      <w:lvlText w:val="%1.%2.%3.%4.%5.%6.%7"/>
      <w:lvlJc w:val="left"/>
      <w:pPr>
        <w:ind w:left="1750" w:hanging="1080"/>
      </w:pPr>
      <w:rPr>
        <w:rFonts w:eastAsia="Times New Roman" w:hint="default"/>
        <w:b/>
        <w:color w:val="auto"/>
      </w:rPr>
    </w:lvl>
    <w:lvl w:ilvl="7">
      <w:start w:val="1"/>
      <w:numFmt w:val="decimal"/>
      <w:isLgl/>
      <w:lvlText w:val="%1.%2.%3.%4.%5.%6.%7.%8"/>
      <w:lvlJc w:val="left"/>
      <w:pPr>
        <w:ind w:left="2244" w:hanging="1440"/>
      </w:pPr>
      <w:rPr>
        <w:rFonts w:eastAsia="Times New Roman" w:hint="default"/>
        <w:b/>
        <w:color w:val="auto"/>
      </w:rPr>
    </w:lvl>
    <w:lvl w:ilvl="8">
      <w:start w:val="1"/>
      <w:numFmt w:val="decimal"/>
      <w:isLgl/>
      <w:lvlText w:val="%1.%2.%3.%4.%5.%6.%7.%8.%9"/>
      <w:lvlJc w:val="left"/>
      <w:pPr>
        <w:ind w:left="2378" w:hanging="1440"/>
      </w:pPr>
      <w:rPr>
        <w:rFonts w:eastAsia="Times New Roman" w:hint="default"/>
        <w:b/>
        <w:color w:val="auto"/>
      </w:rPr>
    </w:lvl>
  </w:abstractNum>
  <w:abstractNum w:abstractNumId="18" w15:restartNumberingAfterBreak="0">
    <w:nsid w:val="7E7E7E9F"/>
    <w:multiLevelType w:val="hybridMultilevel"/>
    <w:tmpl w:val="60343A9C"/>
    <w:lvl w:ilvl="0" w:tplc="E696C164">
      <w:start w:val="1"/>
      <w:numFmt w:val="decimal"/>
      <w:lvlText w:val="2.%1."/>
      <w:lvlJc w:val="left"/>
      <w:pPr>
        <w:ind w:left="63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008795674">
    <w:abstractNumId w:val="6"/>
  </w:num>
  <w:num w:numId="2" w16cid:durableId="1871533621">
    <w:abstractNumId w:val="2"/>
  </w:num>
  <w:num w:numId="3" w16cid:durableId="1292632313">
    <w:abstractNumId w:val="9"/>
  </w:num>
  <w:num w:numId="4" w16cid:durableId="859900575">
    <w:abstractNumId w:val="15"/>
  </w:num>
  <w:num w:numId="5" w16cid:durableId="1175806770">
    <w:abstractNumId w:val="14"/>
  </w:num>
  <w:num w:numId="6" w16cid:durableId="75786368">
    <w:abstractNumId w:val="17"/>
  </w:num>
  <w:num w:numId="7" w16cid:durableId="602617845">
    <w:abstractNumId w:val="16"/>
  </w:num>
  <w:num w:numId="8" w16cid:durableId="1383749533">
    <w:abstractNumId w:val="18"/>
  </w:num>
  <w:num w:numId="9" w16cid:durableId="1296452956">
    <w:abstractNumId w:val="7"/>
  </w:num>
  <w:num w:numId="10" w16cid:durableId="723063452">
    <w:abstractNumId w:val="11"/>
  </w:num>
  <w:num w:numId="11" w16cid:durableId="842665423">
    <w:abstractNumId w:val="8"/>
  </w:num>
  <w:num w:numId="12" w16cid:durableId="1736970237">
    <w:abstractNumId w:val="0"/>
  </w:num>
  <w:num w:numId="13" w16cid:durableId="489978000">
    <w:abstractNumId w:val="1"/>
  </w:num>
  <w:num w:numId="14" w16cid:durableId="115177748">
    <w:abstractNumId w:val="3"/>
  </w:num>
  <w:num w:numId="15" w16cid:durableId="895240534">
    <w:abstractNumId w:val="13"/>
  </w:num>
  <w:num w:numId="16" w16cid:durableId="771819046">
    <w:abstractNumId w:val="5"/>
  </w:num>
  <w:num w:numId="17" w16cid:durableId="1358694424">
    <w:abstractNumId w:val="4"/>
  </w:num>
  <w:num w:numId="18" w16cid:durableId="1356542380">
    <w:abstractNumId w:val="12"/>
  </w:num>
  <w:num w:numId="19" w16cid:durableId="973098164">
    <w:abstractNumId w:val="1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en-US" w:vendorID="64" w:dllVersion="6" w:nlCheck="1" w:checkStyle="0"/>
  <w:activeWritingStyle w:appName="MSWord" w:lang="fr-FR" w:vendorID="64" w:dllVersion="6" w:nlCheck="1" w:checkStyle="1"/>
  <w:activeWritingStyle w:appName="MSWord" w:lang="es-ES" w:vendorID="64" w:dllVersion="6" w:nlCheck="1" w:checkStyle="1"/>
  <w:activeWritingStyle w:appName="MSWord" w:lang="en-US" w:vendorID="64" w:dllVersion="5" w:nlCheck="1" w:checkStyle="1"/>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2050">
      <o:colormru v:ext="edit" colors="#ddd,#5f5f5f,#f8f8f8"/>
    </o:shapedefaults>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O3NDExMjEwADINjJV0lIJTi4sz8/NACgzNawHTAnZlLQAAAA=="/>
  </w:docVars>
  <w:rsids>
    <w:rsidRoot w:val="0009263D"/>
    <w:rsid w:val="00010A96"/>
    <w:rsid w:val="00023356"/>
    <w:rsid w:val="000306BE"/>
    <w:rsid w:val="00037630"/>
    <w:rsid w:val="0009263D"/>
    <w:rsid w:val="00096930"/>
    <w:rsid w:val="000A3118"/>
    <w:rsid w:val="000B5A07"/>
    <w:rsid w:val="000C234B"/>
    <w:rsid w:val="000D284F"/>
    <w:rsid w:val="000D4AF4"/>
    <w:rsid w:val="000F302B"/>
    <w:rsid w:val="001021F2"/>
    <w:rsid w:val="001052A5"/>
    <w:rsid w:val="00111926"/>
    <w:rsid w:val="00115FF5"/>
    <w:rsid w:val="00117E0F"/>
    <w:rsid w:val="001228DD"/>
    <w:rsid w:val="0013101F"/>
    <w:rsid w:val="00135609"/>
    <w:rsid w:val="00137826"/>
    <w:rsid w:val="001505AA"/>
    <w:rsid w:val="0015375F"/>
    <w:rsid w:val="001546A2"/>
    <w:rsid w:val="00171410"/>
    <w:rsid w:val="0018340F"/>
    <w:rsid w:val="00191FCA"/>
    <w:rsid w:val="001A04B9"/>
    <w:rsid w:val="001A5ACF"/>
    <w:rsid w:val="001A79A7"/>
    <w:rsid w:val="001C01D2"/>
    <w:rsid w:val="001C33B9"/>
    <w:rsid w:val="001C49DF"/>
    <w:rsid w:val="001D640C"/>
    <w:rsid w:val="001E1289"/>
    <w:rsid w:val="001E20B2"/>
    <w:rsid w:val="001F57B9"/>
    <w:rsid w:val="00223214"/>
    <w:rsid w:val="00244198"/>
    <w:rsid w:val="0024566D"/>
    <w:rsid w:val="00277CAB"/>
    <w:rsid w:val="00284DB2"/>
    <w:rsid w:val="0028535A"/>
    <w:rsid w:val="002A4C23"/>
    <w:rsid w:val="002A5A70"/>
    <w:rsid w:val="002C298C"/>
    <w:rsid w:val="002D17F6"/>
    <w:rsid w:val="002E0E4D"/>
    <w:rsid w:val="002F7E47"/>
    <w:rsid w:val="00302285"/>
    <w:rsid w:val="00305825"/>
    <w:rsid w:val="003152C3"/>
    <w:rsid w:val="00316E64"/>
    <w:rsid w:val="00326BF3"/>
    <w:rsid w:val="00335940"/>
    <w:rsid w:val="00344165"/>
    <w:rsid w:val="0035782B"/>
    <w:rsid w:val="00361672"/>
    <w:rsid w:val="00364367"/>
    <w:rsid w:val="00382936"/>
    <w:rsid w:val="00382F00"/>
    <w:rsid w:val="00386FFE"/>
    <w:rsid w:val="00390B67"/>
    <w:rsid w:val="00391BE0"/>
    <w:rsid w:val="00394B4A"/>
    <w:rsid w:val="003A4088"/>
    <w:rsid w:val="003A55AC"/>
    <w:rsid w:val="003A6753"/>
    <w:rsid w:val="003B1420"/>
    <w:rsid w:val="003B4C69"/>
    <w:rsid w:val="003B6B6D"/>
    <w:rsid w:val="003C1CEA"/>
    <w:rsid w:val="003E144B"/>
    <w:rsid w:val="003E49C8"/>
    <w:rsid w:val="003F7A62"/>
    <w:rsid w:val="004054A2"/>
    <w:rsid w:val="0040630B"/>
    <w:rsid w:val="00406AF5"/>
    <w:rsid w:val="00424E3C"/>
    <w:rsid w:val="00434728"/>
    <w:rsid w:val="00437D83"/>
    <w:rsid w:val="00444E2C"/>
    <w:rsid w:val="00450AF2"/>
    <w:rsid w:val="00464261"/>
    <w:rsid w:val="00472068"/>
    <w:rsid w:val="00481FF6"/>
    <w:rsid w:val="0048719E"/>
    <w:rsid w:val="00492212"/>
    <w:rsid w:val="004940C7"/>
    <w:rsid w:val="004A0BBF"/>
    <w:rsid w:val="004A590F"/>
    <w:rsid w:val="004B24BE"/>
    <w:rsid w:val="004C1153"/>
    <w:rsid w:val="004C538F"/>
    <w:rsid w:val="004D5DE2"/>
    <w:rsid w:val="004E338C"/>
    <w:rsid w:val="004F1ECD"/>
    <w:rsid w:val="00504D46"/>
    <w:rsid w:val="0050793F"/>
    <w:rsid w:val="00507AD0"/>
    <w:rsid w:val="0051417E"/>
    <w:rsid w:val="00515C34"/>
    <w:rsid w:val="00520136"/>
    <w:rsid w:val="00527F4A"/>
    <w:rsid w:val="00534BE2"/>
    <w:rsid w:val="005350F0"/>
    <w:rsid w:val="00547CCB"/>
    <w:rsid w:val="005511F7"/>
    <w:rsid w:val="00552C4A"/>
    <w:rsid w:val="005540C4"/>
    <w:rsid w:val="0056638C"/>
    <w:rsid w:val="00580C65"/>
    <w:rsid w:val="00582D57"/>
    <w:rsid w:val="00584180"/>
    <w:rsid w:val="00586F13"/>
    <w:rsid w:val="00587887"/>
    <w:rsid w:val="00593503"/>
    <w:rsid w:val="005A1AAA"/>
    <w:rsid w:val="005A5443"/>
    <w:rsid w:val="005B36C2"/>
    <w:rsid w:val="005C2173"/>
    <w:rsid w:val="005D2698"/>
    <w:rsid w:val="005D42AB"/>
    <w:rsid w:val="005D7138"/>
    <w:rsid w:val="005F2AD0"/>
    <w:rsid w:val="005F59FA"/>
    <w:rsid w:val="0060735D"/>
    <w:rsid w:val="00616009"/>
    <w:rsid w:val="00630C39"/>
    <w:rsid w:val="00637C20"/>
    <w:rsid w:val="00643694"/>
    <w:rsid w:val="0066058C"/>
    <w:rsid w:val="0067128D"/>
    <w:rsid w:val="00684896"/>
    <w:rsid w:val="00687E50"/>
    <w:rsid w:val="00697C77"/>
    <w:rsid w:val="006A0C2C"/>
    <w:rsid w:val="006A7823"/>
    <w:rsid w:val="006B29D6"/>
    <w:rsid w:val="006E3BD6"/>
    <w:rsid w:val="006E7CCD"/>
    <w:rsid w:val="007026D0"/>
    <w:rsid w:val="007076FA"/>
    <w:rsid w:val="00710581"/>
    <w:rsid w:val="0071268B"/>
    <w:rsid w:val="00715274"/>
    <w:rsid w:val="00715B9E"/>
    <w:rsid w:val="00716702"/>
    <w:rsid w:val="00720AD8"/>
    <w:rsid w:val="00727958"/>
    <w:rsid w:val="00733EC8"/>
    <w:rsid w:val="0074716B"/>
    <w:rsid w:val="00750002"/>
    <w:rsid w:val="00756357"/>
    <w:rsid w:val="00760888"/>
    <w:rsid w:val="00761716"/>
    <w:rsid w:val="007642F8"/>
    <w:rsid w:val="007803EB"/>
    <w:rsid w:val="00782DD6"/>
    <w:rsid w:val="00792EF2"/>
    <w:rsid w:val="007C7A2A"/>
    <w:rsid w:val="007D1757"/>
    <w:rsid w:val="007D6627"/>
    <w:rsid w:val="007D6F2C"/>
    <w:rsid w:val="007E6D86"/>
    <w:rsid w:val="007F10F1"/>
    <w:rsid w:val="00812342"/>
    <w:rsid w:val="008126CA"/>
    <w:rsid w:val="00815189"/>
    <w:rsid w:val="00822D74"/>
    <w:rsid w:val="00833107"/>
    <w:rsid w:val="0083553C"/>
    <w:rsid w:val="0085375D"/>
    <w:rsid w:val="00854584"/>
    <w:rsid w:val="00856655"/>
    <w:rsid w:val="00864F64"/>
    <w:rsid w:val="0086724C"/>
    <w:rsid w:val="00870235"/>
    <w:rsid w:val="008702FC"/>
    <w:rsid w:val="008755A3"/>
    <w:rsid w:val="00876887"/>
    <w:rsid w:val="00881FA0"/>
    <w:rsid w:val="00886E3B"/>
    <w:rsid w:val="008922BC"/>
    <w:rsid w:val="00892DC3"/>
    <w:rsid w:val="00894B61"/>
    <w:rsid w:val="00894C63"/>
    <w:rsid w:val="00895BC8"/>
    <w:rsid w:val="00897361"/>
    <w:rsid w:val="008A3F94"/>
    <w:rsid w:val="008B0979"/>
    <w:rsid w:val="008B606B"/>
    <w:rsid w:val="008C02FF"/>
    <w:rsid w:val="008C1F53"/>
    <w:rsid w:val="008C6FF3"/>
    <w:rsid w:val="008C7264"/>
    <w:rsid w:val="008E176D"/>
    <w:rsid w:val="008F2CA7"/>
    <w:rsid w:val="009153F7"/>
    <w:rsid w:val="00921376"/>
    <w:rsid w:val="00925660"/>
    <w:rsid w:val="00927C9D"/>
    <w:rsid w:val="00930C2D"/>
    <w:rsid w:val="00940CA5"/>
    <w:rsid w:val="00942DB3"/>
    <w:rsid w:val="00952B3C"/>
    <w:rsid w:val="00960695"/>
    <w:rsid w:val="0097654E"/>
    <w:rsid w:val="00982BBF"/>
    <w:rsid w:val="009A1CB5"/>
    <w:rsid w:val="009B52CC"/>
    <w:rsid w:val="009C5AFB"/>
    <w:rsid w:val="009D279E"/>
    <w:rsid w:val="009D508E"/>
    <w:rsid w:val="009F1F2B"/>
    <w:rsid w:val="009F24C5"/>
    <w:rsid w:val="009F4FB2"/>
    <w:rsid w:val="00A04A50"/>
    <w:rsid w:val="00A04D92"/>
    <w:rsid w:val="00A12B1A"/>
    <w:rsid w:val="00A12FA5"/>
    <w:rsid w:val="00A17923"/>
    <w:rsid w:val="00A22C7F"/>
    <w:rsid w:val="00A26464"/>
    <w:rsid w:val="00A334AE"/>
    <w:rsid w:val="00A372D1"/>
    <w:rsid w:val="00A42D4E"/>
    <w:rsid w:val="00A6393A"/>
    <w:rsid w:val="00A717E9"/>
    <w:rsid w:val="00A7182C"/>
    <w:rsid w:val="00A71FA0"/>
    <w:rsid w:val="00A73489"/>
    <w:rsid w:val="00A75B2B"/>
    <w:rsid w:val="00A75B86"/>
    <w:rsid w:val="00A9743C"/>
    <w:rsid w:val="00AB0691"/>
    <w:rsid w:val="00AB3772"/>
    <w:rsid w:val="00AB6105"/>
    <w:rsid w:val="00AC42E3"/>
    <w:rsid w:val="00AC56C6"/>
    <w:rsid w:val="00AF0E95"/>
    <w:rsid w:val="00B017FC"/>
    <w:rsid w:val="00B04086"/>
    <w:rsid w:val="00B04532"/>
    <w:rsid w:val="00B1637B"/>
    <w:rsid w:val="00B246B6"/>
    <w:rsid w:val="00B36B78"/>
    <w:rsid w:val="00B37EE6"/>
    <w:rsid w:val="00B40C4B"/>
    <w:rsid w:val="00B61E5E"/>
    <w:rsid w:val="00B863D0"/>
    <w:rsid w:val="00B86AB2"/>
    <w:rsid w:val="00B91545"/>
    <w:rsid w:val="00B93317"/>
    <w:rsid w:val="00B9349A"/>
    <w:rsid w:val="00B93E61"/>
    <w:rsid w:val="00B961F5"/>
    <w:rsid w:val="00BA5992"/>
    <w:rsid w:val="00BA7438"/>
    <w:rsid w:val="00BB2895"/>
    <w:rsid w:val="00BB57FA"/>
    <w:rsid w:val="00BB733C"/>
    <w:rsid w:val="00BD06B4"/>
    <w:rsid w:val="00BD79B9"/>
    <w:rsid w:val="00BE3E54"/>
    <w:rsid w:val="00BE7AD0"/>
    <w:rsid w:val="00BF4AC8"/>
    <w:rsid w:val="00BF6A5A"/>
    <w:rsid w:val="00C133DD"/>
    <w:rsid w:val="00C32516"/>
    <w:rsid w:val="00C410B8"/>
    <w:rsid w:val="00C65572"/>
    <w:rsid w:val="00C71461"/>
    <w:rsid w:val="00C82544"/>
    <w:rsid w:val="00C865AB"/>
    <w:rsid w:val="00CA5480"/>
    <w:rsid w:val="00CA5761"/>
    <w:rsid w:val="00CB17F1"/>
    <w:rsid w:val="00CC3771"/>
    <w:rsid w:val="00CE43CC"/>
    <w:rsid w:val="00CF3A9B"/>
    <w:rsid w:val="00D06716"/>
    <w:rsid w:val="00D06764"/>
    <w:rsid w:val="00D10472"/>
    <w:rsid w:val="00D10B08"/>
    <w:rsid w:val="00D161C4"/>
    <w:rsid w:val="00D44863"/>
    <w:rsid w:val="00D508BD"/>
    <w:rsid w:val="00D60D3E"/>
    <w:rsid w:val="00D7344E"/>
    <w:rsid w:val="00D74988"/>
    <w:rsid w:val="00D75913"/>
    <w:rsid w:val="00D7681E"/>
    <w:rsid w:val="00D775FD"/>
    <w:rsid w:val="00D825E4"/>
    <w:rsid w:val="00D8395B"/>
    <w:rsid w:val="00D84942"/>
    <w:rsid w:val="00DA3721"/>
    <w:rsid w:val="00DB616F"/>
    <w:rsid w:val="00DC0936"/>
    <w:rsid w:val="00DC0F15"/>
    <w:rsid w:val="00DC2E78"/>
    <w:rsid w:val="00DD63F3"/>
    <w:rsid w:val="00DE18B5"/>
    <w:rsid w:val="00DE583A"/>
    <w:rsid w:val="00DE5BAF"/>
    <w:rsid w:val="00DE7572"/>
    <w:rsid w:val="00DF37E0"/>
    <w:rsid w:val="00E06077"/>
    <w:rsid w:val="00E16DC4"/>
    <w:rsid w:val="00E2154F"/>
    <w:rsid w:val="00E30E8A"/>
    <w:rsid w:val="00E31656"/>
    <w:rsid w:val="00E42746"/>
    <w:rsid w:val="00E84655"/>
    <w:rsid w:val="00E87943"/>
    <w:rsid w:val="00E93108"/>
    <w:rsid w:val="00E97653"/>
    <w:rsid w:val="00EA2692"/>
    <w:rsid w:val="00EB122D"/>
    <w:rsid w:val="00ED2858"/>
    <w:rsid w:val="00ED2F2D"/>
    <w:rsid w:val="00ED3445"/>
    <w:rsid w:val="00EE04ED"/>
    <w:rsid w:val="00EE617E"/>
    <w:rsid w:val="00EE7EEE"/>
    <w:rsid w:val="00EF1F90"/>
    <w:rsid w:val="00EF2C8F"/>
    <w:rsid w:val="00F0078C"/>
    <w:rsid w:val="00F10491"/>
    <w:rsid w:val="00F12A84"/>
    <w:rsid w:val="00F166B8"/>
    <w:rsid w:val="00F22BE8"/>
    <w:rsid w:val="00F3320E"/>
    <w:rsid w:val="00F3384F"/>
    <w:rsid w:val="00F36703"/>
    <w:rsid w:val="00F43819"/>
    <w:rsid w:val="00F45511"/>
    <w:rsid w:val="00F523D4"/>
    <w:rsid w:val="00F52454"/>
    <w:rsid w:val="00F53B0C"/>
    <w:rsid w:val="00F70434"/>
    <w:rsid w:val="00FA1354"/>
    <w:rsid w:val="00FA6D43"/>
    <w:rsid w:val="00FB1A64"/>
    <w:rsid w:val="00FC20BE"/>
    <w:rsid w:val="00FC605C"/>
    <w:rsid w:val="00FE1126"/>
    <w:rsid w:val="00FE60EF"/>
    <w:rsid w:val="00FE7D5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ddd,#5f5f5f,#f8f8f8"/>
    </o:shapedefaults>
    <o:shapelayout v:ext="edit">
      <o:idmap v:ext="edit" data="2"/>
    </o:shapelayout>
  </w:shapeDefaults>
  <w:decimalSymbol w:val="."/>
  <w:listSeparator w:val=","/>
  <w14:docId w14:val="7B528ECE"/>
  <w15:chartTrackingRefBased/>
  <w15:docId w15:val="{0CE1C7F4-69FD-416A-81C1-5B641954D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G Times" w:hAnsi="CG Times"/>
      <w:sz w:val="24"/>
    </w:rPr>
  </w:style>
  <w:style w:type="paragraph" w:styleId="Heading3">
    <w:name w:val="heading 3"/>
    <w:basedOn w:val="Normal"/>
    <w:next w:val="Normal"/>
    <w:qFormat/>
    <w:pPr>
      <w:keepNext/>
      <w:spacing w:before="240" w:after="60"/>
      <w:outlineLvl w:val="2"/>
    </w:pPr>
    <w:rPr>
      <w:rFonts w:ascii="Helvetica" w:hAnsi="Helvetica"/>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pPr>
      <w:tabs>
        <w:tab w:val="left" w:leader="dot" w:pos="9000"/>
        <w:tab w:val="right" w:pos="9360"/>
      </w:tabs>
      <w:suppressAutoHyphens/>
      <w:spacing w:before="480"/>
      <w:ind w:left="720" w:right="720" w:hanging="720"/>
    </w:pPr>
  </w:style>
  <w:style w:type="paragraph" w:styleId="TOC2">
    <w:name w:val="toc 2"/>
    <w:basedOn w:val="Normal"/>
    <w:next w:val="Normal"/>
    <w:semiHidden/>
    <w:pPr>
      <w:tabs>
        <w:tab w:val="left" w:leader="dot" w:pos="9000"/>
        <w:tab w:val="right" w:pos="9360"/>
      </w:tabs>
      <w:suppressAutoHyphens/>
      <w:ind w:left="1440" w:right="720" w:hanging="720"/>
    </w:pPr>
  </w:style>
  <w:style w:type="paragraph" w:styleId="TOC3">
    <w:name w:val="toc 3"/>
    <w:basedOn w:val="Normal"/>
    <w:next w:val="Normal"/>
    <w:semiHidden/>
    <w:pPr>
      <w:tabs>
        <w:tab w:val="left" w:leader="dot" w:pos="9000"/>
        <w:tab w:val="right" w:pos="9360"/>
      </w:tabs>
      <w:suppressAutoHyphens/>
      <w:ind w:left="2160" w:right="720" w:hanging="720"/>
    </w:pPr>
  </w:style>
  <w:style w:type="paragraph" w:styleId="TOC4">
    <w:name w:val="toc 4"/>
    <w:basedOn w:val="Normal"/>
    <w:next w:val="Normal"/>
    <w:semiHidden/>
    <w:pPr>
      <w:tabs>
        <w:tab w:val="left" w:leader="dot" w:pos="9000"/>
        <w:tab w:val="right" w:pos="9360"/>
      </w:tabs>
      <w:suppressAutoHyphens/>
      <w:ind w:left="2880" w:right="720" w:hanging="720"/>
    </w:pPr>
  </w:style>
  <w:style w:type="paragraph" w:styleId="TOC5">
    <w:name w:val="toc 5"/>
    <w:basedOn w:val="Normal"/>
    <w:next w:val="Normal"/>
    <w:semiHidden/>
    <w:pPr>
      <w:tabs>
        <w:tab w:val="left" w:leader="dot" w:pos="9000"/>
        <w:tab w:val="right" w:pos="9360"/>
      </w:tabs>
      <w:suppressAutoHyphens/>
      <w:ind w:left="3600" w:right="720" w:hanging="720"/>
    </w:pPr>
  </w:style>
  <w:style w:type="paragraph" w:styleId="TOC6">
    <w:name w:val="toc 6"/>
    <w:basedOn w:val="Normal"/>
    <w:next w:val="Normal"/>
    <w:semiHidden/>
    <w:pPr>
      <w:tabs>
        <w:tab w:val="left" w:pos="9000"/>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left" w:pos="9000"/>
        <w:tab w:val="right" w:pos="9360"/>
      </w:tabs>
      <w:suppressAutoHyphens/>
      <w:ind w:left="720" w:hanging="720"/>
    </w:pPr>
  </w:style>
  <w:style w:type="paragraph" w:styleId="TOC9">
    <w:name w:val="toc 9"/>
    <w:basedOn w:val="Normal"/>
    <w:next w:val="Normal"/>
    <w:semiHidden/>
    <w:pPr>
      <w:tabs>
        <w:tab w:val="left" w:leader="dot" w:pos="9000"/>
        <w:tab w:val="right" w:pos="9360"/>
      </w:tabs>
      <w:suppressAutoHyphens/>
      <w:ind w:left="720" w:hanging="720"/>
    </w:pPr>
  </w:style>
  <w:style w:type="paragraph" w:styleId="Index1">
    <w:name w:val="index 1"/>
    <w:basedOn w:val="Normal"/>
    <w:next w:val="Normal"/>
    <w:semiHidden/>
    <w:pPr>
      <w:tabs>
        <w:tab w:val="left" w:leader="dot" w:pos="9000"/>
        <w:tab w:val="right" w:pos="9360"/>
      </w:tabs>
      <w:suppressAutoHyphens/>
      <w:ind w:left="1440" w:right="720" w:hanging="1440"/>
    </w:pPr>
  </w:style>
  <w:style w:type="paragraph" w:styleId="Index2">
    <w:name w:val="index 2"/>
    <w:basedOn w:val="Normal"/>
    <w:next w:val="Normal"/>
    <w:semiHidden/>
    <w:pPr>
      <w:tabs>
        <w:tab w:val="left" w:leader="dot" w:pos="9000"/>
        <w:tab w:val="right" w:pos="9360"/>
      </w:tabs>
      <w:suppressAutoHyphens/>
      <w:ind w:left="1440" w:right="720" w:hanging="720"/>
    </w:pPr>
  </w:style>
  <w:style w:type="paragraph" w:styleId="TOAHeading">
    <w:name w:val="toa heading"/>
    <w:basedOn w:val="Normal"/>
    <w:next w:val="Normal"/>
    <w:semiHidden/>
    <w:pPr>
      <w:tabs>
        <w:tab w:val="left" w:pos="9000"/>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FootnoteText">
    <w:name w:val="footnote text"/>
    <w:basedOn w:val="Normal"/>
    <w:semiHidden/>
    <w:rPr>
      <w:sz w:val="20"/>
      <w:lang w:eastAsia="zh-CN"/>
    </w:rPr>
  </w:style>
  <w:style w:type="character" w:styleId="FootnoteReference">
    <w:name w:val="footnote reference"/>
    <w:semiHidden/>
    <w:rPr>
      <w:vertAlign w:val="superscript"/>
    </w:r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F52454"/>
    <w:rPr>
      <w:rFonts w:ascii="Times"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rsid w:val="00F52454"/>
    <w:rPr>
      <w:rFonts w:ascii="CG Times" w:hAnsi="CG Times"/>
      <w:sz w:val="24"/>
    </w:rPr>
  </w:style>
  <w:style w:type="character" w:customStyle="1" w:styleId="Bodytext2">
    <w:name w:val="Body text (2)_"/>
    <w:link w:val="Bodytext20"/>
    <w:rsid w:val="0048719E"/>
    <w:rPr>
      <w:rFonts w:ascii="Arial" w:eastAsia="Arial" w:hAnsi="Arial" w:cs="Arial"/>
      <w:shd w:val="clear" w:color="auto" w:fill="FFFFFF"/>
    </w:rPr>
  </w:style>
  <w:style w:type="paragraph" w:customStyle="1" w:styleId="Bodytext20">
    <w:name w:val="Body text (2)"/>
    <w:basedOn w:val="Normal"/>
    <w:link w:val="Bodytext2"/>
    <w:rsid w:val="0048719E"/>
    <w:pPr>
      <w:widowControl w:val="0"/>
      <w:shd w:val="clear" w:color="auto" w:fill="FFFFFF"/>
      <w:spacing w:before="240" w:after="240" w:line="226" w:lineRule="exact"/>
      <w:ind w:hanging="460"/>
      <w:jc w:val="both"/>
    </w:pPr>
    <w:rPr>
      <w:rFonts w:ascii="Arial" w:eastAsia="Arial" w:hAnsi="Arial" w:cs="Arial"/>
      <w:sz w:val="20"/>
    </w:rPr>
  </w:style>
  <w:style w:type="character" w:customStyle="1" w:styleId="Bodytext28pt">
    <w:name w:val="Body text (2) + 8 pt"/>
    <w:aliases w:val="Bold,Header or footer + 10.5 pt,Body text (2) + 11 pt"/>
    <w:rsid w:val="009153F7"/>
    <w:rPr>
      <w:rFonts w:ascii="Arial" w:eastAsia="Arial" w:hAnsi="Arial" w:cs="Arial"/>
      <w:b/>
      <w:bCs/>
      <w:i w:val="0"/>
      <w:iCs w:val="0"/>
      <w:smallCaps w:val="0"/>
      <w:strike w:val="0"/>
      <w:color w:val="000000"/>
      <w:spacing w:val="0"/>
      <w:w w:val="100"/>
      <w:position w:val="0"/>
      <w:sz w:val="16"/>
      <w:szCs w:val="16"/>
      <w:u w:val="none"/>
      <w:shd w:val="clear" w:color="auto" w:fill="FFFFFF"/>
      <w:lang w:val="en-US" w:eastAsia="en-US" w:bidi="en-US"/>
    </w:rPr>
  </w:style>
  <w:style w:type="character" w:customStyle="1" w:styleId="Headerorfooter">
    <w:name w:val="Header or footer_"/>
    <w:rsid w:val="00ED2F2D"/>
    <w:rPr>
      <w:rFonts w:ascii="Arial" w:eastAsia="Arial" w:hAnsi="Arial" w:cs="Arial"/>
      <w:b w:val="0"/>
      <w:bCs w:val="0"/>
      <w:i w:val="0"/>
      <w:iCs w:val="0"/>
      <w:smallCaps w:val="0"/>
      <w:strike w:val="0"/>
      <w:sz w:val="16"/>
      <w:szCs w:val="16"/>
      <w:u w:val="none"/>
    </w:rPr>
  </w:style>
  <w:style w:type="character" w:customStyle="1" w:styleId="Headerorfooter0">
    <w:name w:val="Header or footer"/>
    <w:rsid w:val="00ED2F2D"/>
    <w:rPr>
      <w:rFonts w:ascii="Arial" w:eastAsia="Arial" w:hAnsi="Arial" w:cs="Arial"/>
      <w:b w:val="0"/>
      <w:bCs w:val="0"/>
      <w:i w:val="0"/>
      <w:iCs w:val="0"/>
      <w:smallCaps w:val="0"/>
      <w:strike w:val="0"/>
      <w:color w:val="000000"/>
      <w:spacing w:val="0"/>
      <w:w w:val="100"/>
      <w:position w:val="0"/>
      <w:sz w:val="16"/>
      <w:szCs w:val="16"/>
      <w:u w:val="none"/>
      <w:lang w:val="en-US" w:eastAsia="en-US" w:bidi="en-US"/>
    </w:rPr>
  </w:style>
  <w:style w:type="character" w:customStyle="1" w:styleId="Bodytext5">
    <w:name w:val="Body text (5)_"/>
    <w:link w:val="Bodytext50"/>
    <w:rsid w:val="00ED2F2D"/>
    <w:rPr>
      <w:rFonts w:ascii="Arial" w:eastAsia="Arial" w:hAnsi="Arial" w:cs="Arial"/>
      <w:b/>
      <w:bCs/>
      <w:sz w:val="16"/>
      <w:szCs w:val="16"/>
      <w:shd w:val="clear" w:color="auto" w:fill="FFFFFF"/>
    </w:rPr>
  </w:style>
  <w:style w:type="character" w:customStyle="1" w:styleId="Bodytext6">
    <w:name w:val="Body text (6)_"/>
    <w:link w:val="Bodytext60"/>
    <w:rsid w:val="00ED2F2D"/>
    <w:rPr>
      <w:rFonts w:ascii="Arial" w:eastAsia="Arial" w:hAnsi="Arial" w:cs="Arial"/>
      <w:sz w:val="16"/>
      <w:szCs w:val="16"/>
      <w:shd w:val="clear" w:color="auto" w:fill="FFFFFF"/>
    </w:rPr>
  </w:style>
  <w:style w:type="character" w:customStyle="1" w:styleId="Tablecaption">
    <w:name w:val="Table caption_"/>
    <w:link w:val="Tablecaption0"/>
    <w:rsid w:val="00ED2F2D"/>
    <w:rPr>
      <w:rFonts w:ascii="Arial" w:eastAsia="Arial" w:hAnsi="Arial" w:cs="Arial"/>
      <w:sz w:val="16"/>
      <w:szCs w:val="16"/>
      <w:shd w:val="clear" w:color="auto" w:fill="FFFFFF"/>
    </w:rPr>
  </w:style>
  <w:style w:type="character" w:customStyle="1" w:styleId="Bodytext6Exact">
    <w:name w:val="Body text (6) Exact"/>
    <w:rsid w:val="00ED2F2D"/>
    <w:rPr>
      <w:rFonts w:ascii="Arial" w:eastAsia="Arial" w:hAnsi="Arial" w:cs="Arial"/>
      <w:b w:val="0"/>
      <w:bCs w:val="0"/>
      <w:i w:val="0"/>
      <w:iCs w:val="0"/>
      <w:smallCaps w:val="0"/>
      <w:strike w:val="0"/>
      <w:sz w:val="16"/>
      <w:szCs w:val="16"/>
      <w:u w:val="none"/>
    </w:rPr>
  </w:style>
  <w:style w:type="character" w:customStyle="1" w:styleId="Bodytext5Exact">
    <w:name w:val="Body text (5) Exact"/>
    <w:rsid w:val="00ED2F2D"/>
    <w:rPr>
      <w:rFonts w:ascii="Arial" w:eastAsia="Arial" w:hAnsi="Arial" w:cs="Arial"/>
      <w:b/>
      <w:bCs/>
      <w:i w:val="0"/>
      <w:iCs w:val="0"/>
      <w:smallCaps w:val="0"/>
      <w:strike w:val="0"/>
      <w:sz w:val="16"/>
      <w:szCs w:val="16"/>
      <w:u w:val="none"/>
    </w:rPr>
  </w:style>
  <w:style w:type="character" w:customStyle="1" w:styleId="TablecaptionExact">
    <w:name w:val="Table caption Exact"/>
    <w:rsid w:val="00ED2F2D"/>
    <w:rPr>
      <w:rFonts w:ascii="Arial" w:eastAsia="Arial" w:hAnsi="Arial" w:cs="Arial"/>
      <w:b w:val="0"/>
      <w:bCs w:val="0"/>
      <w:i w:val="0"/>
      <w:iCs w:val="0"/>
      <w:smallCaps w:val="0"/>
      <w:strike w:val="0"/>
      <w:sz w:val="16"/>
      <w:szCs w:val="16"/>
      <w:u w:val="none"/>
    </w:rPr>
  </w:style>
  <w:style w:type="character" w:customStyle="1" w:styleId="Tablecaption2">
    <w:name w:val="Table caption (2)_"/>
    <w:link w:val="Tablecaption20"/>
    <w:rsid w:val="00ED2F2D"/>
    <w:rPr>
      <w:rFonts w:ascii="Arial" w:eastAsia="Arial" w:hAnsi="Arial" w:cs="Arial"/>
      <w:b/>
      <w:bCs/>
      <w:sz w:val="16"/>
      <w:szCs w:val="16"/>
      <w:shd w:val="clear" w:color="auto" w:fill="FFFFFF"/>
    </w:rPr>
  </w:style>
  <w:style w:type="paragraph" w:customStyle="1" w:styleId="Bodytext50">
    <w:name w:val="Body text (5)"/>
    <w:basedOn w:val="Normal"/>
    <w:link w:val="Bodytext5"/>
    <w:rsid w:val="00ED2F2D"/>
    <w:pPr>
      <w:widowControl w:val="0"/>
      <w:shd w:val="clear" w:color="auto" w:fill="FFFFFF"/>
      <w:spacing w:after="80" w:line="178" w:lineRule="exact"/>
      <w:jc w:val="center"/>
    </w:pPr>
    <w:rPr>
      <w:rFonts w:ascii="Arial" w:eastAsia="Arial" w:hAnsi="Arial" w:cs="Arial"/>
      <w:b/>
      <w:bCs/>
      <w:sz w:val="16"/>
      <w:szCs w:val="16"/>
    </w:rPr>
  </w:style>
  <w:style w:type="paragraph" w:customStyle="1" w:styleId="Bodytext60">
    <w:name w:val="Body text (6)"/>
    <w:basedOn w:val="Normal"/>
    <w:link w:val="Bodytext6"/>
    <w:rsid w:val="00ED2F2D"/>
    <w:pPr>
      <w:widowControl w:val="0"/>
      <w:shd w:val="clear" w:color="auto" w:fill="FFFFFF"/>
      <w:spacing w:before="80" w:after="80" w:line="187" w:lineRule="exact"/>
      <w:jc w:val="both"/>
    </w:pPr>
    <w:rPr>
      <w:rFonts w:ascii="Arial" w:eastAsia="Arial" w:hAnsi="Arial" w:cs="Arial"/>
      <w:sz w:val="16"/>
      <w:szCs w:val="16"/>
    </w:rPr>
  </w:style>
  <w:style w:type="paragraph" w:customStyle="1" w:styleId="Tablecaption0">
    <w:name w:val="Table caption"/>
    <w:basedOn w:val="Normal"/>
    <w:link w:val="Tablecaption"/>
    <w:rsid w:val="00ED2F2D"/>
    <w:pPr>
      <w:widowControl w:val="0"/>
      <w:shd w:val="clear" w:color="auto" w:fill="FFFFFF"/>
      <w:spacing w:line="197" w:lineRule="exact"/>
      <w:jc w:val="both"/>
    </w:pPr>
    <w:rPr>
      <w:rFonts w:ascii="Arial" w:eastAsia="Arial" w:hAnsi="Arial" w:cs="Arial"/>
      <w:sz w:val="16"/>
      <w:szCs w:val="16"/>
    </w:rPr>
  </w:style>
  <w:style w:type="paragraph" w:customStyle="1" w:styleId="Tablecaption20">
    <w:name w:val="Table caption (2)"/>
    <w:basedOn w:val="Normal"/>
    <w:link w:val="Tablecaption2"/>
    <w:rsid w:val="00ED2F2D"/>
    <w:pPr>
      <w:widowControl w:val="0"/>
      <w:shd w:val="clear" w:color="auto" w:fill="FFFFFF"/>
      <w:spacing w:line="178" w:lineRule="exact"/>
    </w:pPr>
    <w:rPr>
      <w:rFonts w:ascii="Arial" w:eastAsia="Arial" w:hAnsi="Arial" w:cs="Arial"/>
      <w:b/>
      <w:bCs/>
      <w:sz w:val="16"/>
      <w:szCs w:val="16"/>
    </w:rPr>
  </w:style>
  <w:style w:type="paragraph" w:styleId="ListParagraph">
    <w:name w:val="List Paragraph"/>
    <w:basedOn w:val="Normal"/>
    <w:uiPriority w:val="34"/>
    <w:qFormat/>
    <w:rsid w:val="006B29D6"/>
    <w:pPr>
      <w:ind w:left="720"/>
      <w:contextualSpacing/>
    </w:pPr>
  </w:style>
  <w:style w:type="character" w:customStyle="1" w:styleId="Heading30">
    <w:name w:val="Heading #3_"/>
    <w:basedOn w:val="DefaultParagraphFont"/>
    <w:link w:val="Heading31"/>
    <w:rsid w:val="006A0C2C"/>
    <w:rPr>
      <w:rFonts w:ascii="Arial" w:eastAsia="Arial" w:hAnsi="Arial" w:cs="Arial"/>
      <w:b/>
      <w:bCs/>
      <w:shd w:val="clear" w:color="auto" w:fill="FFFFFF"/>
    </w:rPr>
  </w:style>
  <w:style w:type="paragraph" w:customStyle="1" w:styleId="Heading31">
    <w:name w:val="Heading #3"/>
    <w:basedOn w:val="Normal"/>
    <w:link w:val="Heading30"/>
    <w:rsid w:val="006A0C2C"/>
    <w:pPr>
      <w:widowControl w:val="0"/>
      <w:shd w:val="clear" w:color="auto" w:fill="FFFFFF"/>
      <w:spacing w:before="960" w:after="240" w:line="268" w:lineRule="exact"/>
      <w:jc w:val="both"/>
      <w:outlineLvl w:val="2"/>
    </w:pPr>
    <w:rPr>
      <w:rFonts w:ascii="Arial" w:eastAsia="Arial" w:hAnsi="Arial" w:cs="Arial"/>
      <w:b/>
      <w:bCs/>
      <w:sz w:val="20"/>
    </w:rPr>
  </w:style>
  <w:style w:type="character" w:customStyle="1" w:styleId="HeaderChar">
    <w:name w:val="Header Char"/>
    <w:basedOn w:val="DefaultParagraphFont"/>
    <w:link w:val="Header"/>
    <w:rsid w:val="00472068"/>
    <w:rPr>
      <w:rFonts w:ascii="CG Times" w:hAnsi="CG Time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4888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2D45E36E4DF54F9BD13A8880BA1F6D" ma:contentTypeVersion="6" ma:contentTypeDescription="Create a new document." ma:contentTypeScope="" ma:versionID="53cc33cc5ebe67ea5be639727a2ef80f">
  <xsd:schema xmlns:xsd="http://www.w3.org/2001/XMLSchema" xmlns:p="http://schemas.microsoft.com/office/2006/metadata/properties" targetNamespace="http://schemas.microsoft.com/office/2006/metadata/properties" ma:root="true" ma:fieldsID="46ce51841bcaebe75ae25adb2fb3cbe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2F7A107-7514-48F7-B947-FD249838A0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5E1DCF13-50C9-45C6-B128-0937B6CDCEE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E0C6BFA-2C4C-493E-9A87-3D5567C9922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2168</Words>
  <Characters>11929</Characters>
  <Application>Microsoft Office Word</Application>
  <DocSecurity>0</DocSecurity>
  <Lines>298</Lines>
  <Paragraphs>276</Paragraphs>
  <ScaleCrop>false</ScaleCrop>
  <HeadingPairs>
    <vt:vector size="2" baseType="variant">
      <vt:variant>
        <vt:lpstr>Title</vt:lpstr>
      </vt:variant>
      <vt:variant>
        <vt:i4>1</vt:i4>
      </vt:variant>
    </vt:vector>
  </HeadingPairs>
  <TitlesOfParts>
    <vt:vector size="1" baseType="lpstr">
      <vt:lpstr/>
    </vt:vector>
  </TitlesOfParts>
  <Company>EPIL</Company>
  <LinksUpToDate>false</LinksUpToDate>
  <CharactersWithSpaces>13821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dc:creator>
  <cp:keywords/>
  <cp:lastModifiedBy>Elahe Baratchi</cp:lastModifiedBy>
  <cp:revision>4</cp:revision>
  <cp:lastPrinted>2006-07-05T07:45:00Z</cp:lastPrinted>
  <dcterms:created xsi:type="dcterms:W3CDTF">2023-08-21T05:04:00Z</dcterms:created>
  <dcterms:modified xsi:type="dcterms:W3CDTF">2023-08-21T05:36:00Z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98d905ce66de665ad2a7fb748f9ef4d19ecdd693341b590ad43e7e9a349f3ac2</vt:lpwstr>
  </property>
</Properties>
</file>